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79" w:type="dxa"/>
        <w:tblInd w:w="5670" w:type="dxa"/>
        <w:tblLayout w:type="fixed"/>
        <w:tblLook w:val="0400" w:firstRow="0" w:lastRow="0" w:firstColumn="0" w:lastColumn="0" w:noHBand="0" w:noVBand="1"/>
      </w:tblPr>
      <w:tblGrid>
        <w:gridCol w:w="3979"/>
      </w:tblGrid>
      <w:tr w:rsidR="0014239B" w:rsidRPr="0014239B" w:rsidTr="009E565C">
        <w:tc>
          <w:tcPr>
            <w:tcW w:w="3979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-24" w:firstLine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Додаток 1</w:t>
            </w:r>
            <w:r w:rsidRPr="001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до Порядку надсилання судових повісток, повідомлень і викликів учасникам судового процесу в електронній формі</w:t>
            </w: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-24" w:firstLine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Зразок заяви </w:t>
      </w: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 отримання судових повісток, </w:t>
      </w: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повідомлень і викликів в електронній формі</w:t>
      </w: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tbl>
      <w:tblPr>
        <w:tblW w:w="5380" w:type="dxa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0"/>
      </w:tblGrid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Судді </w:t>
            </w:r>
            <w:r w:rsidRPr="0014239B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  <w:t>(Назва суду)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  <w:t>(ПІБ заявника у родовому відмінку)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який (яка) мешкає за </w:t>
            </w:r>
            <w:proofErr w:type="spellStart"/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  <w:t>(адреса місця розташування)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Мобільний</w:t>
            </w:r>
          </w:p>
          <w:p w:rsidR="0014239B" w:rsidRPr="0014239B" w:rsidRDefault="0014239B" w:rsidP="0014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телефон: __________________________________</w:t>
            </w: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        </w:t>
            </w:r>
          </w:p>
        </w:tc>
      </w:tr>
      <w:tr w:rsidR="0014239B" w:rsidRPr="0014239B" w:rsidTr="009E565C">
        <w:tc>
          <w:tcPr>
            <w:tcW w:w="5380" w:type="dxa"/>
          </w:tcPr>
          <w:p w:rsidR="0014239B" w:rsidRPr="0014239B" w:rsidRDefault="0014239B" w:rsidP="0014239B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4239B" w:rsidRPr="0014239B" w:rsidRDefault="0014239B" w:rsidP="0014239B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_</w:t>
            </w: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_______________________________</w:t>
            </w:r>
            <w:r w:rsidRPr="0014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</w:t>
            </w:r>
          </w:p>
        </w:tc>
      </w:tr>
      <w:tr w:rsidR="0014239B" w:rsidRPr="0014239B" w:rsidTr="009E565C">
        <w:trPr>
          <w:trHeight w:val="120"/>
        </w:trPr>
        <w:tc>
          <w:tcPr>
            <w:tcW w:w="5380" w:type="dxa"/>
          </w:tcPr>
          <w:p w:rsidR="0014239B" w:rsidRPr="0014239B" w:rsidRDefault="0014239B" w:rsidP="0014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239B" w:rsidRPr="0014239B" w:rsidRDefault="0014239B" w:rsidP="0014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23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Справа № _________________________________</w:t>
            </w:r>
          </w:p>
        </w:tc>
      </w:tr>
    </w:tbl>
    <w:p w:rsidR="0014239B" w:rsidRPr="0014239B" w:rsidRDefault="0014239B" w:rsidP="00142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239B" w:rsidRPr="0014239B" w:rsidRDefault="0014239B" w:rsidP="00142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239B" w:rsidRPr="0014239B" w:rsidRDefault="0014239B" w:rsidP="00142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Заява</w:t>
      </w:r>
      <w:r w:rsidRPr="0014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Pr="001423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отримання електронних повісток</w:t>
      </w:r>
    </w:p>
    <w:p w:rsidR="0014239B" w:rsidRPr="0014239B" w:rsidRDefault="0014239B" w:rsidP="00142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4239B" w:rsidRPr="0014239B" w:rsidRDefault="0014239B" w:rsidP="00142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23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Прошу надсилати </w:t>
      </w:r>
      <w:r w:rsidRPr="001423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судові </w:t>
      </w:r>
      <w:r w:rsidRPr="001423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виклики в електронній формі на мій мобільний номер телефону (+380______)______________________________.</w:t>
      </w:r>
    </w:p>
    <w:p w:rsidR="0014239B" w:rsidRPr="0014239B" w:rsidRDefault="0014239B" w:rsidP="00142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23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Погоджуюсь з транслітерацією українського алфавіту латиницею у разі отримання судового виклику у формі SMS-повідомлення.  </w:t>
      </w:r>
    </w:p>
    <w:p w:rsidR="0014239B" w:rsidRPr="0014239B" w:rsidRDefault="0014239B" w:rsidP="0014239B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uk-UA"/>
        </w:rPr>
      </w:pPr>
      <w:r w:rsidRPr="0014239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4239B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 </w:t>
      </w:r>
      <w:r w:rsidRPr="001423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"___" _________ 20___ року                         __________ </w:t>
      </w:r>
      <w:r w:rsidRPr="001423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         ___________________ </w:t>
      </w:r>
    </w:p>
    <w:p w:rsidR="0014239B" w:rsidRPr="0014239B" w:rsidRDefault="0014239B" w:rsidP="0014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239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uk-UA"/>
        </w:rPr>
        <w:t>(Підпис)                                                (ПІБ  заявника)</w:t>
      </w:r>
    </w:p>
    <w:p w:rsidR="00A97CD4" w:rsidRDefault="00A97CD4">
      <w:bookmarkStart w:id="0" w:name="_GoBack"/>
      <w:bookmarkEnd w:id="0"/>
    </w:p>
    <w:sectPr w:rsidR="00A97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9B"/>
    <w:rsid w:val="0014239B"/>
    <w:rsid w:val="00A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6C86-C37A-4F9F-B0BF-2BAAF9F9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2023-03-30T11:27:00Z</dcterms:created>
  <dcterms:modified xsi:type="dcterms:W3CDTF">2023-03-30T11:28:00Z</dcterms:modified>
</cp:coreProperties>
</file>