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D7F" w:rsidRPr="00873F9E" w:rsidRDefault="00184D7F" w:rsidP="00E96DA1">
      <w:pPr>
        <w:autoSpaceDE w:val="0"/>
        <w:autoSpaceDN w:val="0"/>
        <w:adjustRightInd w:val="0"/>
        <w:spacing w:after="120" w:line="240" w:lineRule="auto"/>
        <w:ind w:left="6237"/>
        <w:jc w:val="both"/>
        <w:rPr>
          <w:rFonts w:ascii="Times New Roman" w:eastAsia="Times New Roman" w:hAnsi="Times New Roman" w:cs="Times New Roman"/>
          <w:b/>
          <w:sz w:val="24"/>
          <w:szCs w:val="24"/>
        </w:rPr>
      </w:pPr>
      <w:r w:rsidRPr="00873F9E">
        <w:rPr>
          <w:rFonts w:ascii="Times New Roman" w:eastAsia="Times New Roman" w:hAnsi="Times New Roman" w:cs="Times New Roman"/>
          <w:b/>
          <w:sz w:val="24"/>
          <w:szCs w:val="24"/>
        </w:rPr>
        <w:t>ЗАТВЕРДЖЕНО</w:t>
      </w:r>
    </w:p>
    <w:p w:rsidR="00E41F3F" w:rsidRPr="00873F9E" w:rsidRDefault="00E41F3F" w:rsidP="00E96DA1">
      <w:pPr>
        <w:autoSpaceDE w:val="0"/>
        <w:autoSpaceDN w:val="0"/>
        <w:adjustRightInd w:val="0"/>
        <w:spacing w:after="0" w:line="240" w:lineRule="auto"/>
        <w:ind w:left="6237" w:right="-1"/>
        <w:jc w:val="both"/>
        <w:rPr>
          <w:rFonts w:ascii="Times New Roman" w:eastAsia="Times New Roman" w:hAnsi="Times New Roman" w:cs="Times New Roman"/>
          <w:sz w:val="24"/>
          <w:szCs w:val="24"/>
        </w:rPr>
      </w:pPr>
      <w:r w:rsidRPr="00873F9E">
        <w:rPr>
          <w:rFonts w:ascii="Times New Roman" w:eastAsia="Times New Roman" w:hAnsi="Times New Roman" w:cs="Times New Roman"/>
          <w:sz w:val="24"/>
          <w:szCs w:val="24"/>
        </w:rPr>
        <w:t xml:space="preserve">наказ </w:t>
      </w:r>
      <w:r w:rsidR="00444D6F">
        <w:rPr>
          <w:rFonts w:ascii="Times New Roman" w:eastAsia="Times New Roman" w:hAnsi="Times New Roman" w:cs="Times New Roman"/>
          <w:sz w:val="24"/>
          <w:szCs w:val="24"/>
        </w:rPr>
        <w:t>голови</w:t>
      </w:r>
    </w:p>
    <w:p w:rsidR="00E41F3F" w:rsidRPr="00873F9E" w:rsidRDefault="00B946B9" w:rsidP="00E96DA1">
      <w:pPr>
        <w:autoSpaceDE w:val="0"/>
        <w:autoSpaceDN w:val="0"/>
        <w:adjustRightInd w:val="0"/>
        <w:spacing w:after="0" w:line="240" w:lineRule="auto"/>
        <w:ind w:left="6237" w:right="-1"/>
        <w:rPr>
          <w:rFonts w:ascii="Times New Roman" w:eastAsia="Times New Roman" w:hAnsi="Times New Roman" w:cs="Times New Roman"/>
          <w:sz w:val="24"/>
          <w:szCs w:val="24"/>
        </w:rPr>
      </w:pPr>
      <w:r w:rsidRPr="00873F9E">
        <w:rPr>
          <w:rFonts w:ascii="Times New Roman" w:eastAsia="Times New Roman" w:hAnsi="Times New Roman" w:cs="Times New Roman"/>
          <w:sz w:val="24"/>
          <w:szCs w:val="24"/>
        </w:rPr>
        <w:t>Восьмого</w:t>
      </w:r>
      <w:bookmarkStart w:id="0" w:name="_GoBack"/>
      <w:bookmarkEnd w:id="0"/>
      <w:r w:rsidR="00E41F3F" w:rsidRPr="00873F9E">
        <w:rPr>
          <w:rFonts w:ascii="Times New Roman" w:eastAsia="Times New Roman" w:hAnsi="Times New Roman" w:cs="Times New Roman"/>
          <w:sz w:val="24"/>
          <w:szCs w:val="24"/>
        </w:rPr>
        <w:t xml:space="preserve"> апеляційного адміністративного суду</w:t>
      </w:r>
    </w:p>
    <w:p w:rsidR="00E41F3F" w:rsidRPr="00873F9E" w:rsidRDefault="00E41F3F" w:rsidP="00E96DA1">
      <w:pPr>
        <w:spacing w:after="0" w:line="240" w:lineRule="auto"/>
        <w:ind w:left="6237"/>
        <w:rPr>
          <w:rFonts w:ascii="Times New Roman" w:eastAsia="Times New Roman" w:hAnsi="Times New Roman" w:cs="Times New Roman"/>
          <w:bCs/>
          <w:sz w:val="24"/>
          <w:szCs w:val="24"/>
        </w:rPr>
      </w:pPr>
      <w:r w:rsidRPr="00873F9E">
        <w:rPr>
          <w:rFonts w:ascii="Times New Roman" w:eastAsia="Times New Roman" w:hAnsi="Times New Roman" w:cs="Times New Roman"/>
          <w:bCs/>
          <w:sz w:val="24"/>
          <w:szCs w:val="24"/>
        </w:rPr>
        <w:t xml:space="preserve">від </w:t>
      </w:r>
      <w:r w:rsidR="007243E8">
        <w:rPr>
          <w:rFonts w:ascii="Times New Roman" w:eastAsia="Times New Roman" w:hAnsi="Times New Roman" w:cs="Times New Roman"/>
          <w:bCs/>
          <w:sz w:val="24"/>
          <w:szCs w:val="24"/>
        </w:rPr>
        <w:t>28.04.2020</w:t>
      </w:r>
      <w:r w:rsidRPr="00873F9E">
        <w:rPr>
          <w:rFonts w:ascii="Times New Roman" w:eastAsia="Times New Roman" w:hAnsi="Times New Roman" w:cs="Times New Roman"/>
          <w:bCs/>
          <w:sz w:val="24"/>
          <w:szCs w:val="24"/>
        </w:rPr>
        <w:t xml:space="preserve"> №</w:t>
      </w:r>
      <w:r w:rsidR="00E96DA1" w:rsidRPr="00873F9E">
        <w:rPr>
          <w:rFonts w:ascii="Times New Roman" w:eastAsia="Times New Roman" w:hAnsi="Times New Roman" w:cs="Times New Roman"/>
          <w:bCs/>
          <w:sz w:val="24"/>
          <w:szCs w:val="24"/>
        </w:rPr>
        <w:t xml:space="preserve"> </w:t>
      </w:r>
      <w:r w:rsidR="007243E8">
        <w:rPr>
          <w:rFonts w:ascii="Times New Roman" w:eastAsia="Times New Roman" w:hAnsi="Times New Roman" w:cs="Times New Roman"/>
          <w:bCs/>
          <w:sz w:val="24"/>
          <w:szCs w:val="24"/>
        </w:rPr>
        <w:t>37</w:t>
      </w:r>
    </w:p>
    <w:p w:rsidR="00F8656D" w:rsidRPr="00873F9E" w:rsidRDefault="00E41F3F" w:rsidP="00873F9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240"/>
        <w:jc w:val="center"/>
        <w:rPr>
          <w:rFonts w:ascii="Times New Roman" w:hAnsi="Times New Roman" w:cs="Times New Roman"/>
          <w:b/>
          <w:i/>
          <w:sz w:val="24"/>
          <w:szCs w:val="24"/>
        </w:rPr>
      </w:pPr>
      <w:r w:rsidRPr="00873F9E">
        <w:rPr>
          <w:rFonts w:ascii="Times New Roman" w:hAnsi="Times New Roman" w:cs="Times New Roman"/>
          <w:b/>
          <w:sz w:val="24"/>
          <w:szCs w:val="24"/>
        </w:rPr>
        <w:t>ІНСТРУКЦІЯ</w:t>
      </w:r>
    </w:p>
    <w:p w:rsidR="00E41F3F" w:rsidRPr="00873F9E" w:rsidRDefault="00E41F3F" w:rsidP="00873F9E">
      <w:pPr>
        <w:spacing w:before="120" w:after="0" w:line="240" w:lineRule="auto"/>
        <w:jc w:val="center"/>
        <w:rPr>
          <w:rFonts w:ascii="Times New Roman" w:eastAsia="Times New Roman" w:hAnsi="Times New Roman" w:cs="Times New Roman"/>
          <w:b/>
          <w:bCs/>
          <w:sz w:val="24"/>
          <w:szCs w:val="24"/>
        </w:rPr>
      </w:pPr>
      <w:r w:rsidRPr="00873F9E">
        <w:rPr>
          <w:rFonts w:ascii="Times New Roman" w:eastAsia="Times New Roman" w:hAnsi="Times New Roman" w:cs="Times New Roman"/>
          <w:b/>
          <w:bCs/>
          <w:sz w:val="24"/>
          <w:szCs w:val="24"/>
        </w:rPr>
        <w:t>п</w:t>
      </w:r>
      <w:r w:rsidR="00F8656D" w:rsidRPr="00873F9E">
        <w:rPr>
          <w:rFonts w:ascii="Times New Roman" w:eastAsia="Times New Roman" w:hAnsi="Times New Roman" w:cs="Times New Roman"/>
          <w:b/>
          <w:bCs/>
          <w:sz w:val="24"/>
          <w:szCs w:val="24"/>
        </w:rPr>
        <w:t xml:space="preserve">ро загальні заходи </w:t>
      </w:r>
      <w:r w:rsidRPr="00873F9E">
        <w:rPr>
          <w:rFonts w:ascii="Times New Roman" w:eastAsia="Times New Roman" w:hAnsi="Times New Roman" w:cs="Times New Roman"/>
          <w:b/>
          <w:bCs/>
          <w:sz w:val="24"/>
          <w:szCs w:val="24"/>
        </w:rPr>
        <w:t xml:space="preserve">з </w:t>
      </w:r>
      <w:r w:rsidR="00F8656D" w:rsidRPr="00873F9E">
        <w:rPr>
          <w:rFonts w:ascii="Times New Roman" w:eastAsia="Times New Roman" w:hAnsi="Times New Roman" w:cs="Times New Roman"/>
          <w:b/>
          <w:bCs/>
          <w:sz w:val="24"/>
          <w:szCs w:val="24"/>
        </w:rPr>
        <w:t>пожежної безпеки в приміщенні архіву</w:t>
      </w:r>
      <w:bookmarkStart w:id="1" w:name="30"/>
      <w:bookmarkStart w:id="2" w:name="31"/>
      <w:bookmarkStart w:id="3" w:name="32"/>
      <w:bookmarkEnd w:id="1"/>
      <w:bookmarkEnd w:id="2"/>
      <w:bookmarkEnd w:id="3"/>
    </w:p>
    <w:p w:rsidR="00F8656D" w:rsidRPr="00873F9E" w:rsidRDefault="00B946B9" w:rsidP="00873F9E">
      <w:pPr>
        <w:spacing w:after="0" w:line="240" w:lineRule="auto"/>
        <w:jc w:val="center"/>
        <w:rPr>
          <w:rFonts w:ascii="Times New Roman" w:hAnsi="Times New Roman" w:cs="Times New Roman"/>
          <w:b/>
          <w:sz w:val="24"/>
          <w:szCs w:val="24"/>
        </w:rPr>
      </w:pPr>
      <w:r w:rsidRPr="00873F9E">
        <w:rPr>
          <w:rFonts w:ascii="Times New Roman" w:eastAsia="Times New Roman" w:hAnsi="Times New Roman" w:cs="Times New Roman"/>
          <w:b/>
          <w:bCs/>
          <w:sz w:val="24"/>
          <w:szCs w:val="24"/>
        </w:rPr>
        <w:t>Восьмого</w:t>
      </w:r>
      <w:r w:rsidR="00D91F34" w:rsidRPr="00873F9E">
        <w:rPr>
          <w:rFonts w:ascii="Times New Roman" w:eastAsia="Times New Roman" w:hAnsi="Times New Roman" w:cs="Times New Roman"/>
          <w:b/>
          <w:bCs/>
          <w:sz w:val="24"/>
          <w:szCs w:val="24"/>
        </w:rPr>
        <w:t xml:space="preserve"> апеляційного адміністративного суду</w:t>
      </w:r>
    </w:p>
    <w:p w:rsidR="00D91F34" w:rsidRPr="00873F9E" w:rsidRDefault="006A3E0E" w:rsidP="00873F9E">
      <w:pPr>
        <w:spacing w:before="240" w:after="120" w:line="240" w:lineRule="auto"/>
        <w:jc w:val="center"/>
        <w:rPr>
          <w:rFonts w:ascii="Times New Roman" w:hAnsi="Times New Roman" w:cs="Times New Roman"/>
          <w:b/>
          <w:sz w:val="24"/>
          <w:szCs w:val="24"/>
        </w:rPr>
      </w:pPr>
      <w:r w:rsidRPr="007243E8">
        <w:rPr>
          <w:rFonts w:ascii="Times New Roman" w:hAnsi="Times New Roman" w:cs="Times New Roman"/>
          <w:b/>
          <w:sz w:val="24"/>
          <w:szCs w:val="24"/>
        </w:rPr>
        <w:t>1</w:t>
      </w:r>
      <w:r w:rsidR="006E2D59" w:rsidRPr="00873F9E">
        <w:rPr>
          <w:rFonts w:ascii="Times New Roman" w:hAnsi="Times New Roman" w:cs="Times New Roman"/>
          <w:b/>
          <w:sz w:val="24"/>
          <w:szCs w:val="24"/>
        </w:rPr>
        <w:t xml:space="preserve">. </w:t>
      </w:r>
      <w:r w:rsidR="00F305AF" w:rsidRPr="00873F9E">
        <w:rPr>
          <w:rFonts w:ascii="Times New Roman" w:hAnsi="Times New Roman" w:cs="Times New Roman"/>
          <w:b/>
          <w:sz w:val="24"/>
          <w:szCs w:val="24"/>
        </w:rPr>
        <w:t>Загальні положення</w:t>
      </w:r>
    </w:p>
    <w:p w:rsidR="00F305AF" w:rsidRPr="00873F9E" w:rsidRDefault="00E96DA1" w:rsidP="00873F9E">
      <w:pPr>
        <w:tabs>
          <w:tab w:val="left" w:pos="993"/>
        </w:tabs>
        <w:spacing w:after="120" w:line="240" w:lineRule="auto"/>
        <w:ind w:firstLine="567"/>
        <w:jc w:val="both"/>
        <w:rPr>
          <w:rFonts w:ascii="Times New Roman" w:hAnsi="Times New Roman" w:cs="Times New Roman"/>
          <w:sz w:val="24"/>
          <w:szCs w:val="24"/>
        </w:rPr>
      </w:pPr>
      <w:r w:rsidRPr="00873F9E">
        <w:rPr>
          <w:rFonts w:ascii="Times New Roman" w:hAnsi="Times New Roman" w:cs="Times New Roman"/>
          <w:sz w:val="24"/>
          <w:szCs w:val="24"/>
        </w:rPr>
        <w:t>1.</w:t>
      </w:r>
      <w:r w:rsidR="00864AA8" w:rsidRPr="00873F9E">
        <w:rPr>
          <w:rFonts w:ascii="Times New Roman" w:hAnsi="Times New Roman" w:cs="Times New Roman"/>
          <w:sz w:val="24"/>
          <w:szCs w:val="24"/>
        </w:rPr>
        <w:t>1.</w:t>
      </w:r>
      <w:r w:rsidR="00864AA8" w:rsidRPr="00873F9E">
        <w:rPr>
          <w:rFonts w:ascii="Times New Roman" w:hAnsi="Times New Roman" w:cs="Times New Roman"/>
          <w:sz w:val="24"/>
          <w:szCs w:val="24"/>
        </w:rPr>
        <w:tab/>
      </w:r>
      <w:r w:rsidR="00F305AF" w:rsidRPr="00873F9E">
        <w:rPr>
          <w:rFonts w:ascii="Times New Roman" w:hAnsi="Times New Roman" w:cs="Times New Roman"/>
          <w:sz w:val="24"/>
          <w:szCs w:val="24"/>
        </w:rPr>
        <w:t xml:space="preserve">Інструкція </w:t>
      </w:r>
      <w:r w:rsidR="00E41F3F" w:rsidRPr="00873F9E">
        <w:rPr>
          <w:rFonts w:ascii="Times New Roman" w:eastAsia="Times New Roman" w:hAnsi="Times New Roman" w:cs="Times New Roman"/>
          <w:bCs/>
          <w:sz w:val="24"/>
          <w:szCs w:val="24"/>
        </w:rPr>
        <w:t xml:space="preserve">про загальні заходи пожежної безпеки в приміщенні архіву </w:t>
      </w:r>
      <w:r w:rsidR="00B946B9" w:rsidRPr="00873F9E">
        <w:rPr>
          <w:rFonts w:ascii="Times New Roman" w:eastAsia="Times New Roman" w:hAnsi="Times New Roman" w:cs="Times New Roman"/>
          <w:bCs/>
          <w:sz w:val="24"/>
          <w:szCs w:val="24"/>
        </w:rPr>
        <w:t>Восьмого</w:t>
      </w:r>
      <w:r w:rsidR="00E41F3F" w:rsidRPr="00873F9E">
        <w:rPr>
          <w:rFonts w:ascii="Times New Roman" w:eastAsia="Times New Roman" w:hAnsi="Times New Roman" w:cs="Times New Roman"/>
          <w:bCs/>
          <w:sz w:val="24"/>
          <w:szCs w:val="24"/>
        </w:rPr>
        <w:t xml:space="preserve"> апеляційного адміністративного суду</w:t>
      </w:r>
      <w:r w:rsidR="00E41F3F" w:rsidRPr="00873F9E">
        <w:rPr>
          <w:rFonts w:ascii="Times New Roman" w:hAnsi="Times New Roman" w:cs="Times New Roman"/>
          <w:sz w:val="24"/>
          <w:szCs w:val="24"/>
        </w:rPr>
        <w:t xml:space="preserve"> (далі – Інструкція) </w:t>
      </w:r>
      <w:r w:rsidR="00F305AF" w:rsidRPr="00873F9E">
        <w:rPr>
          <w:rFonts w:ascii="Times New Roman" w:hAnsi="Times New Roman" w:cs="Times New Roman"/>
          <w:sz w:val="24"/>
          <w:szCs w:val="24"/>
        </w:rPr>
        <w:t>визначає вимоги пожежної безпеки, обов’язкові для виконання і д</w:t>
      </w:r>
      <w:r w:rsidR="00D91F34" w:rsidRPr="00873F9E">
        <w:rPr>
          <w:rFonts w:ascii="Times New Roman" w:hAnsi="Times New Roman" w:cs="Times New Roman"/>
          <w:sz w:val="24"/>
          <w:szCs w:val="24"/>
        </w:rPr>
        <w:t xml:space="preserve">отримання працівниками архіву </w:t>
      </w:r>
      <w:r w:rsidR="00B946B9" w:rsidRPr="00873F9E">
        <w:rPr>
          <w:rFonts w:ascii="Times New Roman" w:hAnsi="Times New Roman" w:cs="Times New Roman"/>
          <w:sz w:val="24"/>
          <w:szCs w:val="24"/>
        </w:rPr>
        <w:t>Восьмого</w:t>
      </w:r>
      <w:r w:rsidR="00F305AF" w:rsidRPr="00873F9E">
        <w:rPr>
          <w:rFonts w:ascii="Times New Roman" w:hAnsi="Times New Roman" w:cs="Times New Roman"/>
          <w:sz w:val="24"/>
          <w:szCs w:val="24"/>
        </w:rPr>
        <w:t xml:space="preserve"> апеляційного адміністративного суду (далі</w:t>
      </w:r>
      <w:r w:rsidR="00E41F3F" w:rsidRPr="00873F9E">
        <w:rPr>
          <w:rFonts w:ascii="Times New Roman" w:hAnsi="Times New Roman" w:cs="Times New Roman"/>
          <w:sz w:val="24"/>
          <w:szCs w:val="24"/>
        </w:rPr>
        <w:t xml:space="preserve"> </w:t>
      </w:r>
      <w:r w:rsidR="00873F9E">
        <w:rPr>
          <w:rFonts w:ascii="Times New Roman" w:hAnsi="Times New Roman" w:cs="Times New Roman"/>
          <w:sz w:val="24"/>
          <w:szCs w:val="24"/>
        </w:rPr>
        <w:t>–</w:t>
      </w:r>
      <w:r w:rsidR="00E41F3F" w:rsidRPr="00873F9E">
        <w:rPr>
          <w:rFonts w:ascii="Times New Roman" w:hAnsi="Times New Roman" w:cs="Times New Roman"/>
          <w:sz w:val="24"/>
          <w:szCs w:val="24"/>
        </w:rPr>
        <w:t xml:space="preserve"> </w:t>
      </w:r>
      <w:r w:rsidRPr="00873F9E">
        <w:rPr>
          <w:rFonts w:ascii="Times New Roman" w:hAnsi="Times New Roman" w:cs="Times New Roman"/>
          <w:sz w:val="24"/>
          <w:szCs w:val="24"/>
        </w:rPr>
        <w:t>с</w:t>
      </w:r>
      <w:r w:rsidR="00F305AF" w:rsidRPr="00873F9E">
        <w:rPr>
          <w:rFonts w:ascii="Times New Roman" w:hAnsi="Times New Roman" w:cs="Times New Roman"/>
          <w:sz w:val="24"/>
          <w:szCs w:val="24"/>
        </w:rPr>
        <w:t>уд</w:t>
      </w:r>
      <w:r w:rsidR="005F2760" w:rsidRPr="00873F9E">
        <w:rPr>
          <w:rFonts w:ascii="Times New Roman" w:hAnsi="Times New Roman" w:cs="Times New Roman"/>
          <w:sz w:val="24"/>
          <w:szCs w:val="24"/>
        </w:rPr>
        <w:t>у</w:t>
      </w:r>
      <w:r w:rsidR="00F305AF" w:rsidRPr="00873F9E">
        <w:rPr>
          <w:rFonts w:ascii="Times New Roman" w:hAnsi="Times New Roman" w:cs="Times New Roman"/>
          <w:sz w:val="24"/>
          <w:szCs w:val="24"/>
        </w:rPr>
        <w:t>) та спрямовані на забезпечення організаційних, технічних та інших заходів запобігання пожежам, зниження можлив</w:t>
      </w:r>
      <w:r w:rsidR="005F2760" w:rsidRPr="00873F9E">
        <w:rPr>
          <w:rFonts w:ascii="Times New Roman" w:hAnsi="Times New Roman" w:cs="Times New Roman"/>
          <w:sz w:val="24"/>
          <w:szCs w:val="24"/>
        </w:rPr>
        <w:t>их</w:t>
      </w:r>
      <w:r w:rsidR="00F305AF" w:rsidRPr="00873F9E">
        <w:rPr>
          <w:rFonts w:ascii="Times New Roman" w:hAnsi="Times New Roman" w:cs="Times New Roman"/>
          <w:sz w:val="24"/>
          <w:szCs w:val="24"/>
        </w:rPr>
        <w:t xml:space="preserve"> матеріальн</w:t>
      </w:r>
      <w:r w:rsidR="005F2760" w:rsidRPr="00873F9E">
        <w:rPr>
          <w:rFonts w:ascii="Times New Roman" w:hAnsi="Times New Roman" w:cs="Times New Roman"/>
          <w:sz w:val="24"/>
          <w:szCs w:val="24"/>
        </w:rPr>
        <w:t>их</w:t>
      </w:r>
      <w:r w:rsidR="00F305AF" w:rsidRPr="00873F9E">
        <w:rPr>
          <w:rFonts w:ascii="Times New Roman" w:hAnsi="Times New Roman" w:cs="Times New Roman"/>
          <w:sz w:val="24"/>
          <w:szCs w:val="24"/>
        </w:rPr>
        <w:t xml:space="preserve"> збитк</w:t>
      </w:r>
      <w:r w:rsidR="005F2760" w:rsidRPr="00873F9E">
        <w:rPr>
          <w:rFonts w:ascii="Times New Roman" w:hAnsi="Times New Roman" w:cs="Times New Roman"/>
          <w:sz w:val="24"/>
          <w:szCs w:val="24"/>
        </w:rPr>
        <w:t>ів</w:t>
      </w:r>
      <w:r w:rsidR="00F305AF" w:rsidRPr="00873F9E">
        <w:rPr>
          <w:rFonts w:ascii="Times New Roman" w:hAnsi="Times New Roman" w:cs="Times New Roman"/>
          <w:sz w:val="24"/>
          <w:szCs w:val="24"/>
        </w:rPr>
        <w:t xml:space="preserve"> та зменшення негативних наслідків у разі їх виникнення, забезпечення безпеки людей, захисту майна та д</w:t>
      </w:r>
      <w:r w:rsidR="00864AA8" w:rsidRPr="00873F9E">
        <w:rPr>
          <w:rFonts w:ascii="Times New Roman" w:hAnsi="Times New Roman" w:cs="Times New Roman"/>
          <w:sz w:val="24"/>
          <w:szCs w:val="24"/>
        </w:rPr>
        <w:t>окументів архівного фонду суду.</w:t>
      </w:r>
    </w:p>
    <w:p w:rsidR="00F305AF" w:rsidRPr="00873F9E" w:rsidRDefault="00E96DA1" w:rsidP="00444D6F">
      <w:pPr>
        <w:tabs>
          <w:tab w:val="left" w:pos="993"/>
        </w:tabs>
        <w:spacing w:before="140" w:after="0" w:line="240" w:lineRule="auto"/>
        <w:ind w:firstLine="567"/>
        <w:contextualSpacing/>
        <w:jc w:val="both"/>
        <w:rPr>
          <w:rFonts w:ascii="Times New Roman" w:hAnsi="Times New Roman" w:cs="Times New Roman"/>
          <w:sz w:val="24"/>
          <w:szCs w:val="24"/>
        </w:rPr>
      </w:pPr>
      <w:r w:rsidRPr="00873F9E">
        <w:rPr>
          <w:rFonts w:ascii="Times New Roman" w:hAnsi="Times New Roman" w:cs="Times New Roman"/>
          <w:sz w:val="24"/>
          <w:szCs w:val="24"/>
        </w:rPr>
        <w:t>1.</w:t>
      </w:r>
      <w:r w:rsidR="00864AA8" w:rsidRPr="00873F9E">
        <w:rPr>
          <w:rFonts w:ascii="Times New Roman" w:hAnsi="Times New Roman" w:cs="Times New Roman"/>
          <w:sz w:val="24"/>
          <w:szCs w:val="24"/>
        </w:rPr>
        <w:t>2.</w:t>
      </w:r>
      <w:r w:rsidR="00864AA8" w:rsidRPr="00873F9E">
        <w:rPr>
          <w:rFonts w:ascii="Times New Roman" w:hAnsi="Times New Roman" w:cs="Times New Roman"/>
          <w:sz w:val="24"/>
          <w:szCs w:val="24"/>
        </w:rPr>
        <w:tab/>
      </w:r>
      <w:r w:rsidR="005F2760" w:rsidRPr="00873F9E">
        <w:rPr>
          <w:rFonts w:ascii="Times New Roman" w:hAnsi="Times New Roman" w:cs="Times New Roman"/>
          <w:sz w:val="24"/>
          <w:szCs w:val="24"/>
        </w:rPr>
        <w:t>Завідувач</w:t>
      </w:r>
      <w:r w:rsidR="00F305AF" w:rsidRPr="00873F9E">
        <w:rPr>
          <w:rFonts w:ascii="Times New Roman" w:hAnsi="Times New Roman" w:cs="Times New Roman"/>
          <w:sz w:val="24"/>
          <w:szCs w:val="24"/>
        </w:rPr>
        <w:t xml:space="preserve"> архіву суду</w:t>
      </w:r>
      <w:r w:rsidR="00E66264" w:rsidRPr="00873F9E">
        <w:rPr>
          <w:rFonts w:ascii="Times New Roman" w:hAnsi="Times New Roman" w:cs="Times New Roman"/>
          <w:sz w:val="24"/>
          <w:szCs w:val="24"/>
        </w:rPr>
        <w:t xml:space="preserve"> повин</w:t>
      </w:r>
      <w:r w:rsidR="005F2760" w:rsidRPr="00873F9E">
        <w:rPr>
          <w:rFonts w:ascii="Times New Roman" w:hAnsi="Times New Roman" w:cs="Times New Roman"/>
          <w:sz w:val="24"/>
          <w:szCs w:val="24"/>
        </w:rPr>
        <w:t>ен</w:t>
      </w:r>
      <w:r w:rsidR="00F305AF" w:rsidRPr="00873F9E">
        <w:rPr>
          <w:rFonts w:ascii="Times New Roman" w:hAnsi="Times New Roman" w:cs="Times New Roman"/>
          <w:sz w:val="24"/>
          <w:szCs w:val="24"/>
        </w:rPr>
        <w:t xml:space="preserve"> чітко знати свої обов’язки, порядок і способи забезпечення пожежної безпеки </w:t>
      </w:r>
      <w:r w:rsidR="00E41F3F" w:rsidRPr="00873F9E">
        <w:rPr>
          <w:rFonts w:ascii="Times New Roman" w:hAnsi="Times New Roman" w:cs="Times New Roman"/>
          <w:sz w:val="24"/>
          <w:szCs w:val="24"/>
        </w:rPr>
        <w:t xml:space="preserve">у приміщенні архіву </w:t>
      </w:r>
      <w:r w:rsidR="00F305AF" w:rsidRPr="00873F9E">
        <w:rPr>
          <w:rFonts w:ascii="Times New Roman" w:hAnsi="Times New Roman" w:cs="Times New Roman"/>
          <w:sz w:val="24"/>
          <w:szCs w:val="24"/>
        </w:rPr>
        <w:t>та порядок дій у разі в</w:t>
      </w:r>
      <w:r w:rsidR="00D91F34" w:rsidRPr="00873F9E">
        <w:rPr>
          <w:rFonts w:ascii="Times New Roman" w:hAnsi="Times New Roman" w:cs="Times New Roman"/>
          <w:sz w:val="24"/>
          <w:szCs w:val="24"/>
        </w:rPr>
        <w:t xml:space="preserve">иникнення пожежі, </w:t>
      </w:r>
      <w:r w:rsidR="00F305AF" w:rsidRPr="00873F9E">
        <w:rPr>
          <w:rFonts w:ascii="Times New Roman" w:hAnsi="Times New Roman" w:cs="Times New Roman"/>
          <w:sz w:val="24"/>
          <w:szCs w:val="24"/>
        </w:rPr>
        <w:t>виконувати цю Інструкцію, не припускатися дій, які можуть спричинити пожежу</w:t>
      </w:r>
      <w:r w:rsidR="00E41F3F" w:rsidRPr="00873F9E">
        <w:rPr>
          <w:rFonts w:ascii="Times New Roman" w:hAnsi="Times New Roman" w:cs="Times New Roman"/>
          <w:sz w:val="24"/>
          <w:szCs w:val="24"/>
        </w:rPr>
        <w:t xml:space="preserve"> в приміщенні архіву</w:t>
      </w:r>
      <w:r w:rsidR="00864AA8" w:rsidRPr="00873F9E">
        <w:rPr>
          <w:rFonts w:ascii="Times New Roman" w:hAnsi="Times New Roman" w:cs="Times New Roman"/>
          <w:sz w:val="24"/>
          <w:szCs w:val="24"/>
        </w:rPr>
        <w:t>.</w:t>
      </w:r>
    </w:p>
    <w:p w:rsidR="00F305AF" w:rsidRPr="00873F9E" w:rsidRDefault="00E96DA1" w:rsidP="00444D6F">
      <w:pPr>
        <w:tabs>
          <w:tab w:val="left" w:pos="993"/>
        </w:tabs>
        <w:spacing w:before="140" w:after="0" w:line="240" w:lineRule="auto"/>
        <w:ind w:firstLine="567"/>
        <w:jc w:val="both"/>
        <w:rPr>
          <w:rFonts w:ascii="Times New Roman" w:hAnsi="Times New Roman" w:cs="Times New Roman"/>
          <w:sz w:val="24"/>
          <w:szCs w:val="24"/>
        </w:rPr>
      </w:pPr>
      <w:r w:rsidRPr="00873F9E">
        <w:rPr>
          <w:rFonts w:ascii="Times New Roman" w:hAnsi="Times New Roman" w:cs="Times New Roman"/>
          <w:sz w:val="24"/>
          <w:szCs w:val="24"/>
        </w:rPr>
        <w:t>1.</w:t>
      </w:r>
      <w:r w:rsidR="009A6844" w:rsidRPr="00873F9E">
        <w:rPr>
          <w:rFonts w:ascii="Times New Roman" w:hAnsi="Times New Roman" w:cs="Times New Roman"/>
          <w:sz w:val="24"/>
          <w:szCs w:val="24"/>
        </w:rPr>
        <w:t>3.</w:t>
      </w:r>
      <w:r w:rsidR="00864AA8" w:rsidRPr="00873F9E">
        <w:rPr>
          <w:rFonts w:ascii="Times New Roman" w:hAnsi="Times New Roman" w:cs="Times New Roman"/>
          <w:sz w:val="24"/>
          <w:szCs w:val="24"/>
        </w:rPr>
        <w:tab/>
      </w:r>
      <w:r w:rsidR="005F2760" w:rsidRPr="00873F9E">
        <w:rPr>
          <w:rFonts w:ascii="Times New Roman" w:hAnsi="Times New Roman" w:cs="Times New Roman"/>
          <w:sz w:val="24"/>
          <w:szCs w:val="24"/>
        </w:rPr>
        <w:t>Завідувач</w:t>
      </w:r>
      <w:r w:rsidR="00E41F3F" w:rsidRPr="00873F9E">
        <w:rPr>
          <w:rFonts w:ascii="Times New Roman" w:hAnsi="Times New Roman" w:cs="Times New Roman"/>
          <w:sz w:val="24"/>
          <w:szCs w:val="24"/>
        </w:rPr>
        <w:t xml:space="preserve"> архіву суду не рідше одного разу на рік </w:t>
      </w:r>
      <w:r w:rsidR="00F305AF" w:rsidRPr="00873F9E">
        <w:rPr>
          <w:rFonts w:ascii="Times New Roman" w:hAnsi="Times New Roman" w:cs="Times New Roman"/>
          <w:sz w:val="24"/>
          <w:szCs w:val="24"/>
        </w:rPr>
        <w:t>про</w:t>
      </w:r>
      <w:r w:rsidR="00F8656D" w:rsidRPr="00873F9E">
        <w:rPr>
          <w:rFonts w:ascii="Times New Roman" w:hAnsi="Times New Roman" w:cs="Times New Roman"/>
          <w:sz w:val="24"/>
          <w:szCs w:val="24"/>
        </w:rPr>
        <w:t>ход</w:t>
      </w:r>
      <w:r w:rsidR="00F305AF" w:rsidRPr="00873F9E">
        <w:rPr>
          <w:rFonts w:ascii="Times New Roman" w:hAnsi="Times New Roman" w:cs="Times New Roman"/>
          <w:sz w:val="24"/>
          <w:szCs w:val="24"/>
        </w:rPr>
        <w:t>и</w:t>
      </w:r>
      <w:r w:rsidR="00E41F3F" w:rsidRPr="00873F9E">
        <w:rPr>
          <w:rFonts w:ascii="Times New Roman" w:hAnsi="Times New Roman" w:cs="Times New Roman"/>
          <w:sz w:val="24"/>
          <w:szCs w:val="24"/>
        </w:rPr>
        <w:t>ть інструктаж</w:t>
      </w:r>
      <w:r w:rsidR="00F8656D" w:rsidRPr="00873F9E">
        <w:rPr>
          <w:rFonts w:ascii="Times New Roman" w:hAnsi="Times New Roman" w:cs="Times New Roman"/>
          <w:sz w:val="24"/>
          <w:szCs w:val="24"/>
        </w:rPr>
        <w:t xml:space="preserve"> з питань пожежної безпеки</w:t>
      </w:r>
      <w:r w:rsidR="00E41F3F" w:rsidRPr="00873F9E">
        <w:rPr>
          <w:rFonts w:ascii="Times New Roman" w:hAnsi="Times New Roman" w:cs="Times New Roman"/>
          <w:sz w:val="24"/>
          <w:szCs w:val="24"/>
        </w:rPr>
        <w:t>, і зокрема ознайомлюється з:</w:t>
      </w:r>
    </w:p>
    <w:p w:rsidR="00F305AF" w:rsidRPr="00873F9E" w:rsidRDefault="00864AA8" w:rsidP="00873F9E">
      <w:pPr>
        <w:tabs>
          <w:tab w:val="left" w:pos="709"/>
        </w:tabs>
        <w:spacing w:after="0" w:line="240" w:lineRule="auto"/>
        <w:ind w:firstLine="567"/>
        <w:jc w:val="both"/>
        <w:rPr>
          <w:rFonts w:ascii="Times New Roman" w:hAnsi="Times New Roman" w:cs="Times New Roman"/>
          <w:sz w:val="24"/>
          <w:szCs w:val="24"/>
        </w:rPr>
      </w:pPr>
      <w:r w:rsidRPr="00873F9E">
        <w:rPr>
          <w:rFonts w:ascii="Times New Roman" w:hAnsi="Times New Roman" w:cs="Times New Roman"/>
          <w:sz w:val="24"/>
          <w:szCs w:val="24"/>
        </w:rPr>
        <w:t>-</w:t>
      </w:r>
      <w:r w:rsidRPr="00873F9E">
        <w:rPr>
          <w:rFonts w:ascii="Times New Roman" w:hAnsi="Times New Roman" w:cs="Times New Roman"/>
          <w:sz w:val="24"/>
          <w:szCs w:val="24"/>
        </w:rPr>
        <w:tab/>
      </w:r>
      <w:r w:rsidR="00F8656D" w:rsidRPr="00873F9E">
        <w:rPr>
          <w:rFonts w:ascii="Times New Roman" w:hAnsi="Times New Roman" w:cs="Times New Roman"/>
          <w:sz w:val="24"/>
          <w:szCs w:val="24"/>
        </w:rPr>
        <w:t xml:space="preserve">можливими причинами виникнення пожежі та запобіжними заходами щодо їх </w:t>
      </w:r>
      <w:r w:rsidR="00E41F3F" w:rsidRPr="00873F9E">
        <w:rPr>
          <w:rFonts w:ascii="Times New Roman" w:hAnsi="Times New Roman" w:cs="Times New Roman"/>
          <w:sz w:val="24"/>
          <w:szCs w:val="24"/>
        </w:rPr>
        <w:t>недопущення</w:t>
      </w:r>
      <w:r w:rsidR="00F8656D" w:rsidRPr="00873F9E">
        <w:rPr>
          <w:rFonts w:ascii="Times New Roman" w:hAnsi="Times New Roman" w:cs="Times New Roman"/>
          <w:sz w:val="24"/>
          <w:szCs w:val="24"/>
        </w:rPr>
        <w:t>;</w:t>
      </w:r>
    </w:p>
    <w:p w:rsidR="00F305AF" w:rsidRPr="00873F9E" w:rsidRDefault="00864AA8" w:rsidP="00864AA8">
      <w:pPr>
        <w:tabs>
          <w:tab w:val="left" w:pos="709"/>
        </w:tabs>
        <w:spacing w:after="0" w:line="240" w:lineRule="auto"/>
        <w:ind w:firstLine="567"/>
        <w:jc w:val="both"/>
        <w:rPr>
          <w:rFonts w:ascii="Times New Roman" w:hAnsi="Times New Roman" w:cs="Times New Roman"/>
          <w:sz w:val="24"/>
          <w:szCs w:val="24"/>
        </w:rPr>
      </w:pPr>
      <w:r w:rsidRPr="00873F9E">
        <w:rPr>
          <w:rFonts w:ascii="Times New Roman" w:hAnsi="Times New Roman" w:cs="Times New Roman"/>
          <w:sz w:val="24"/>
          <w:szCs w:val="24"/>
        </w:rPr>
        <w:t>-</w:t>
      </w:r>
      <w:r w:rsidRPr="00873F9E">
        <w:rPr>
          <w:rFonts w:ascii="Times New Roman" w:hAnsi="Times New Roman" w:cs="Times New Roman"/>
          <w:sz w:val="24"/>
          <w:szCs w:val="24"/>
        </w:rPr>
        <w:tab/>
      </w:r>
      <w:r w:rsidR="00F8656D" w:rsidRPr="00873F9E">
        <w:rPr>
          <w:rFonts w:ascii="Times New Roman" w:hAnsi="Times New Roman" w:cs="Times New Roman"/>
          <w:sz w:val="24"/>
          <w:szCs w:val="24"/>
        </w:rPr>
        <w:t>найбільш небезпечними для виникнення пожежі ділянками, де забороняється палити, користуватися відкритим вогнем і де необхідно суворо дотримуватися інших застережних протипо</w:t>
      </w:r>
      <w:r w:rsidRPr="00873F9E">
        <w:rPr>
          <w:rFonts w:ascii="Times New Roman" w:hAnsi="Times New Roman" w:cs="Times New Roman"/>
          <w:sz w:val="24"/>
          <w:szCs w:val="24"/>
        </w:rPr>
        <w:t>жежних заходів;</w:t>
      </w:r>
    </w:p>
    <w:p w:rsidR="00F305AF" w:rsidRPr="00873F9E" w:rsidRDefault="00864AA8" w:rsidP="00864AA8">
      <w:pPr>
        <w:tabs>
          <w:tab w:val="left" w:pos="709"/>
        </w:tabs>
        <w:spacing w:after="0" w:line="240" w:lineRule="auto"/>
        <w:ind w:firstLine="567"/>
        <w:jc w:val="both"/>
        <w:rPr>
          <w:rFonts w:ascii="Times New Roman" w:hAnsi="Times New Roman" w:cs="Times New Roman"/>
          <w:sz w:val="24"/>
          <w:szCs w:val="24"/>
        </w:rPr>
      </w:pPr>
      <w:r w:rsidRPr="00873F9E">
        <w:rPr>
          <w:rFonts w:ascii="Times New Roman" w:hAnsi="Times New Roman" w:cs="Times New Roman"/>
          <w:sz w:val="24"/>
          <w:szCs w:val="24"/>
        </w:rPr>
        <w:t>-</w:t>
      </w:r>
      <w:r w:rsidRPr="00873F9E">
        <w:rPr>
          <w:rFonts w:ascii="Times New Roman" w:hAnsi="Times New Roman" w:cs="Times New Roman"/>
          <w:sz w:val="24"/>
          <w:szCs w:val="24"/>
        </w:rPr>
        <w:tab/>
      </w:r>
      <w:r w:rsidR="00F8656D" w:rsidRPr="00873F9E">
        <w:rPr>
          <w:rFonts w:ascii="Times New Roman" w:hAnsi="Times New Roman" w:cs="Times New Roman"/>
          <w:sz w:val="24"/>
          <w:szCs w:val="24"/>
        </w:rPr>
        <w:t>практичними діями у разі виникнення пожежі (виклик пожежно</w:t>
      </w:r>
      <w:r w:rsidR="00C4168C" w:rsidRPr="00873F9E">
        <w:rPr>
          <w:rFonts w:ascii="Times New Roman" w:hAnsi="Times New Roman" w:cs="Times New Roman"/>
          <w:sz w:val="24"/>
          <w:szCs w:val="24"/>
        </w:rPr>
        <w:t>-рятувально</w:t>
      </w:r>
      <w:r w:rsidR="00495845">
        <w:rPr>
          <w:rFonts w:ascii="Times New Roman" w:hAnsi="Times New Roman" w:cs="Times New Roman"/>
          <w:sz w:val="24"/>
          <w:szCs w:val="24"/>
        </w:rPr>
        <w:t>го підрозділу (частини)</w:t>
      </w:r>
      <w:r w:rsidR="00F8656D" w:rsidRPr="00873F9E">
        <w:rPr>
          <w:rFonts w:ascii="Times New Roman" w:hAnsi="Times New Roman" w:cs="Times New Roman"/>
          <w:sz w:val="24"/>
          <w:szCs w:val="24"/>
        </w:rPr>
        <w:t>, використання наявних засобів пожежогасіння, евакуації людей, архівних документів і матеріальних цінностей) т</w:t>
      </w:r>
      <w:r w:rsidRPr="00873F9E">
        <w:rPr>
          <w:rFonts w:ascii="Times New Roman" w:hAnsi="Times New Roman" w:cs="Times New Roman"/>
          <w:sz w:val="24"/>
          <w:szCs w:val="24"/>
        </w:rPr>
        <w:t>а її гасіння наявними засобами.</w:t>
      </w:r>
    </w:p>
    <w:p w:rsidR="00F8656D" w:rsidRPr="00873F9E" w:rsidRDefault="006A3E0E" w:rsidP="00050104">
      <w:pPr>
        <w:spacing w:before="240" w:after="12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2</w:t>
      </w:r>
      <w:r w:rsidR="00F8656D" w:rsidRPr="00873F9E">
        <w:rPr>
          <w:rFonts w:ascii="Times New Roman" w:hAnsi="Times New Roman" w:cs="Times New Roman"/>
          <w:b/>
          <w:sz w:val="24"/>
          <w:szCs w:val="24"/>
        </w:rPr>
        <w:t xml:space="preserve">. Загальні вимоги </w:t>
      </w:r>
      <w:r w:rsidR="00E41F3F" w:rsidRPr="00873F9E">
        <w:rPr>
          <w:rFonts w:ascii="Times New Roman" w:hAnsi="Times New Roman" w:cs="Times New Roman"/>
          <w:b/>
          <w:sz w:val="24"/>
          <w:szCs w:val="24"/>
        </w:rPr>
        <w:t xml:space="preserve">з </w:t>
      </w:r>
      <w:r w:rsidR="00F8656D" w:rsidRPr="00873F9E">
        <w:rPr>
          <w:rFonts w:ascii="Times New Roman" w:hAnsi="Times New Roman" w:cs="Times New Roman"/>
          <w:b/>
          <w:sz w:val="24"/>
          <w:szCs w:val="24"/>
        </w:rPr>
        <w:t>пожежно</w:t>
      </w:r>
      <w:r w:rsidR="00C34DEF" w:rsidRPr="00873F9E">
        <w:rPr>
          <w:rFonts w:ascii="Times New Roman" w:hAnsi="Times New Roman" w:cs="Times New Roman"/>
          <w:b/>
          <w:sz w:val="24"/>
          <w:szCs w:val="24"/>
        </w:rPr>
        <w:t>ї безпеки до приміщень архіву</w:t>
      </w:r>
    </w:p>
    <w:p w:rsidR="00F8656D" w:rsidRPr="00873F9E" w:rsidRDefault="00E96DA1" w:rsidP="00444D6F">
      <w:pPr>
        <w:tabs>
          <w:tab w:val="left" w:pos="993"/>
        </w:tabs>
        <w:spacing w:before="140" w:after="0" w:line="240" w:lineRule="auto"/>
        <w:ind w:firstLine="567"/>
        <w:jc w:val="both"/>
        <w:rPr>
          <w:rFonts w:ascii="Times New Roman" w:hAnsi="Times New Roman" w:cs="Times New Roman"/>
          <w:sz w:val="24"/>
          <w:szCs w:val="24"/>
        </w:rPr>
      </w:pPr>
      <w:r w:rsidRPr="00873F9E">
        <w:rPr>
          <w:rFonts w:ascii="Times New Roman" w:hAnsi="Times New Roman" w:cs="Times New Roman"/>
          <w:sz w:val="24"/>
          <w:szCs w:val="24"/>
        </w:rPr>
        <w:t>2.</w:t>
      </w:r>
      <w:r w:rsidR="009A6844" w:rsidRPr="00873F9E">
        <w:rPr>
          <w:rFonts w:ascii="Times New Roman" w:hAnsi="Times New Roman" w:cs="Times New Roman"/>
          <w:sz w:val="24"/>
          <w:szCs w:val="24"/>
        </w:rPr>
        <w:t>1</w:t>
      </w:r>
      <w:r w:rsidR="00050104" w:rsidRPr="00873F9E">
        <w:rPr>
          <w:rFonts w:ascii="Times New Roman" w:hAnsi="Times New Roman" w:cs="Times New Roman"/>
          <w:sz w:val="24"/>
          <w:szCs w:val="24"/>
        </w:rPr>
        <w:t>.</w:t>
      </w:r>
      <w:r w:rsidR="00050104" w:rsidRPr="00873F9E">
        <w:rPr>
          <w:rFonts w:ascii="Times New Roman" w:hAnsi="Times New Roman" w:cs="Times New Roman"/>
          <w:sz w:val="24"/>
          <w:szCs w:val="24"/>
        </w:rPr>
        <w:tab/>
      </w:r>
      <w:r w:rsidR="00F8656D" w:rsidRPr="00873F9E">
        <w:rPr>
          <w:rFonts w:ascii="Times New Roman" w:hAnsi="Times New Roman" w:cs="Times New Roman"/>
          <w:sz w:val="24"/>
          <w:szCs w:val="24"/>
        </w:rPr>
        <w:t>Приміщення архіву необхідно постійно утримувати в чистоті, своєчасно очищати від сміття та відходів. Евакуаційні шляхи та виходи необхідно постійно утримувати вільними, нічим не захаращувати. Меблі та обладнання мають розміщуватись таким чином, щоб забезпечувати вільний евакуаційний прохід до виходу з архівосховищ та робочої кімнати (завширшки не менше 1 метру).</w:t>
      </w:r>
    </w:p>
    <w:p w:rsidR="00F8656D" w:rsidRPr="00C17B3C" w:rsidRDefault="00E96DA1" w:rsidP="00444D6F">
      <w:pPr>
        <w:tabs>
          <w:tab w:val="left" w:pos="993"/>
        </w:tabs>
        <w:spacing w:before="140" w:after="0" w:line="240" w:lineRule="auto"/>
        <w:ind w:firstLine="567"/>
        <w:jc w:val="both"/>
        <w:rPr>
          <w:rFonts w:ascii="Times New Roman" w:hAnsi="Times New Roman" w:cs="Times New Roman"/>
          <w:sz w:val="24"/>
          <w:szCs w:val="24"/>
        </w:rPr>
      </w:pPr>
      <w:r w:rsidRPr="00444D6F">
        <w:rPr>
          <w:rFonts w:ascii="Times New Roman" w:hAnsi="Times New Roman" w:cs="Times New Roman"/>
          <w:sz w:val="24"/>
          <w:szCs w:val="24"/>
        </w:rPr>
        <w:t>2.</w:t>
      </w:r>
      <w:r w:rsidR="009A6844" w:rsidRPr="00444D6F">
        <w:rPr>
          <w:rFonts w:ascii="Times New Roman" w:hAnsi="Times New Roman" w:cs="Times New Roman"/>
          <w:sz w:val="24"/>
          <w:szCs w:val="24"/>
        </w:rPr>
        <w:t>2</w:t>
      </w:r>
      <w:r w:rsidR="00050104" w:rsidRPr="00444D6F">
        <w:rPr>
          <w:rFonts w:ascii="Times New Roman" w:hAnsi="Times New Roman" w:cs="Times New Roman"/>
          <w:sz w:val="24"/>
          <w:szCs w:val="24"/>
        </w:rPr>
        <w:t>.</w:t>
      </w:r>
      <w:r w:rsidR="00050104" w:rsidRPr="00444D6F">
        <w:rPr>
          <w:rFonts w:ascii="Times New Roman" w:hAnsi="Times New Roman" w:cs="Times New Roman"/>
          <w:sz w:val="24"/>
          <w:szCs w:val="24"/>
        </w:rPr>
        <w:tab/>
      </w:r>
      <w:r w:rsidR="00F8656D" w:rsidRPr="00444D6F">
        <w:rPr>
          <w:rFonts w:ascii="Times New Roman" w:hAnsi="Times New Roman" w:cs="Times New Roman"/>
          <w:sz w:val="24"/>
          <w:szCs w:val="24"/>
        </w:rPr>
        <w:t xml:space="preserve">У службовому приміщенні архіву встановлюється на видному місці табличка із зазначенням прізвища та ініціалів </w:t>
      </w:r>
      <w:r w:rsidR="00C17B3C" w:rsidRPr="00444D6F">
        <w:rPr>
          <w:rFonts w:ascii="Times New Roman" w:hAnsi="Times New Roman" w:cs="Times New Roman"/>
          <w:sz w:val="24"/>
          <w:szCs w:val="24"/>
        </w:rPr>
        <w:t>відповідальної особи за стан пожежної безпеки у Восьмому апеляційному адміністративному суді</w:t>
      </w:r>
      <w:r w:rsidR="00F8656D" w:rsidRPr="00444D6F">
        <w:rPr>
          <w:rFonts w:ascii="Times New Roman" w:hAnsi="Times New Roman" w:cs="Times New Roman"/>
          <w:sz w:val="24"/>
          <w:szCs w:val="24"/>
        </w:rPr>
        <w:t>, а також номера телеф</w:t>
      </w:r>
      <w:r w:rsidR="00050104" w:rsidRPr="00444D6F">
        <w:rPr>
          <w:rFonts w:ascii="Times New Roman" w:hAnsi="Times New Roman" w:cs="Times New Roman"/>
          <w:sz w:val="24"/>
          <w:szCs w:val="24"/>
        </w:rPr>
        <w:t>ону пожежно-рятувально</w:t>
      </w:r>
      <w:r w:rsidR="000D1470" w:rsidRPr="00444D6F">
        <w:rPr>
          <w:rFonts w:ascii="Times New Roman" w:hAnsi="Times New Roman" w:cs="Times New Roman"/>
          <w:sz w:val="24"/>
          <w:szCs w:val="24"/>
        </w:rPr>
        <w:t>го</w:t>
      </w:r>
      <w:r w:rsidR="00050104" w:rsidRPr="00444D6F">
        <w:rPr>
          <w:rFonts w:ascii="Times New Roman" w:hAnsi="Times New Roman" w:cs="Times New Roman"/>
          <w:sz w:val="24"/>
          <w:szCs w:val="24"/>
        </w:rPr>
        <w:t xml:space="preserve"> </w:t>
      </w:r>
      <w:r w:rsidR="000D1470" w:rsidRPr="00444D6F">
        <w:rPr>
          <w:rFonts w:ascii="Times New Roman" w:hAnsi="Times New Roman" w:cs="Times New Roman"/>
          <w:sz w:val="24"/>
          <w:szCs w:val="24"/>
        </w:rPr>
        <w:t>підрозділу (частини)</w:t>
      </w:r>
      <w:r w:rsidR="00050104" w:rsidRPr="00444D6F">
        <w:rPr>
          <w:rFonts w:ascii="Times New Roman" w:hAnsi="Times New Roman" w:cs="Times New Roman"/>
          <w:sz w:val="24"/>
          <w:szCs w:val="24"/>
        </w:rPr>
        <w:t>.</w:t>
      </w:r>
    </w:p>
    <w:p w:rsidR="00F8656D" w:rsidRPr="00873F9E" w:rsidRDefault="00E96DA1" w:rsidP="00C17B3C">
      <w:pPr>
        <w:tabs>
          <w:tab w:val="left" w:pos="993"/>
        </w:tabs>
        <w:spacing w:before="120" w:after="0" w:line="240" w:lineRule="auto"/>
        <w:ind w:firstLine="567"/>
        <w:jc w:val="both"/>
        <w:rPr>
          <w:rFonts w:ascii="Times New Roman" w:hAnsi="Times New Roman" w:cs="Times New Roman"/>
          <w:b/>
          <w:sz w:val="24"/>
          <w:szCs w:val="24"/>
        </w:rPr>
      </w:pPr>
      <w:r w:rsidRPr="00873F9E">
        <w:rPr>
          <w:rFonts w:ascii="Times New Roman" w:hAnsi="Times New Roman" w:cs="Times New Roman"/>
          <w:sz w:val="24"/>
          <w:szCs w:val="24"/>
        </w:rPr>
        <w:t>2.</w:t>
      </w:r>
      <w:r w:rsidR="009A6844" w:rsidRPr="00873F9E">
        <w:rPr>
          <w:rFonts w:ascii="Times New Roman" w:hAnsi="Times New Roman" w:cs="Times New Roman"/>
          <w:sz w:val="24"/>
          <w:szCs w:val="24"/>
        </w:rPr>
        <w:t>3</w:t>
      </w:r>
      <w:r w:rsidR="00050104" w:rsidRPr="00873F9E">
        <w:rPr>
          <w:rFonts w:ascii="Times New Roman" w:hAnsi="Times New Roman" w:cs="Times New Roman"/>
          <w:sz w:val="24"/>
          <w:szCs w:val="24"/>
        </w:rPr>
        <w:t>.</w:t>
      </w:r>
      <w:r w:rsidR="00050104" w:rsidRPr="00873F9E">
        <w:rPr>
          <w:rFonts w:ascii="Times New Roman" w:hAnsi="Times New Roman" w:cs="Times New Roman"/>
          <w:sz w:val="24"/>
          <w:szCs w:val="24"/>
        </w:rPr>
        <w:tab/>
      </w:r>
      <w:r w:rsidR="00F8656D" w:rsidRPr="00873F9E">
        <w:rPr>
          <w:rFonts w:ascii="Times New Roman" w:hAnsi="Times New Roman" w:cs="Times New Roman"/>
          <w:sz w:val="24"/>
          <w:szCs w:val="24"/>
        </w:rPr>
        <w:t>У приміщеннях архіву не допускається:</w:t>
      </w:r>
    </w:p>
    <w:p w:rsidR="00F8656D" w:rsidRPr="00873F9E" w:rsidRDefault="00050104" w:rsidP="00C17B3C">
      <w:pPr>
        <w:tabs>
          <w:tab w:val="left" w:pos="709"/>
        </w:tabs>
        <w:spacing w:after="0" w:line="240" w:lineRule="auto"/>
        <w:ind w:firstLine="567"/>
        <w:jc w:val="both"/>
        <w:rPr>
          <w:rFonts w:ascii="Times New Roman" w:hAnsi="Times New Roman" w:cs="Times New Roman"/>
          <w:sz w:val="24"/>
          <w:szCs w:val="24"/>
        </w:rPr>
      </w:pPr>
      <w:r w:rsidRPr="00873F9E">
        <w:rPr>
          <w:rFonts w:ascii="Times New Roman" w:hAnsi="Times New Roman" w:cs="Times New Roman"/>
          <w:sz w:val="24"/>
          <w:szCs w:val="24"/>
        </w:rPr>
        <w:t>-</w:t>
      </w:r>
      <w:r w:rsidRPr="00873F9E">
        <w:rPr>
          <w:rFonts w:ascii="Times New Roman" w:hAnsi="Times New Roman" w:cs="Times New Roman"/>
          <w:sz w:val="24"/>
          <w:szCs w:val="24"/>
        </w:rPr>
        <w:tab/>
      </w:r>
      <w:r w:rsidR="00F8656D" w:rsidRPr="00873F9E">
        <w:rPr>
          <w:rFonts w:ascii="Times New Roman" w:hAnsi="Times New Roman" w:cs="Times New Roman"/>
          <w:sz w:val="24"/>
          <w:szCs w:val="24"/>
        </w:rPr>
        <w:t>користуватися електронагрівальними приладами (кип’ятильниками, чайниками, плитками, камінами тощо), не передбаченими технологічними процесами;</w:t>
      </w:r>
    </w:p>
    <w:p w:rsidR="00F8656D" w:rsidRPr="00873F9E" w:rsidRDefault="00050104" w:rsidP="00444D6F">
      <w:pPr>
        <w:tabs>
          <w:tab w:val="left" w:pos="709"/>
        </w:tabs>
        <w:spacing w:after="0" w:line="240" w:lineRule="auto"/>
        <w:ind w:firstLine="567"/>
        <w:jc w:val="both"/>
        <w:rPr>
          <w:rFonts w:ascii="Times New Roman" w:hAnsi="Times New Roman" w:cs="Times New Roman"/>
          <w:sz w:val="24"/>
          <w:szCs w:val="24"/>
        </w:rPr>
      </w:pPr>
      <w:r w:rsidRPr="00873F9E">
        <w:rPr>
          <w:rFonts w:ascii="Times New Roman" w:hAnsi="Times New Roman" w:cs="Times New Roman"/>
          <w:sz w:val="24"/>
          <w:szCs w:val="24"/>
        </w:rPr>
        <w:t>-</w:t>
      </w:r>
      <w:r w:rsidRPr="00873F9E">
        <w:rPr>
          <w:rFonts w:ascii="Times New Roman" w:hAnsi="Times New Roman" w:cs="Times New Roman"/>
          <w:sz w:val="24"/>
          <w:szCs w:val="24"/>
        </w:rPr>
        <w:tab/>
      </w:r>
      <w:r w:rsidR="00F8656D" w:rsidRPr="00873F9E">
        <w:rPr>
          <w:rFonts w:ascii="Times New Roman" w:hAnsi="Times New Roman" w:cs="Times New Roman"/>
          <w:sz w:val="24"/>
          <w:szCs w:val="24"/>
        </w:rPr>
        <w:t>користуватися газовими паяльниками, паяльними лампами або будь-якими іншими приладами,</w:t>
      </w:r>
      <w:r w:rsidRPr="00873F9E">
        <w:rPr>
          <w:rFonts w:ascii="Times New Roman" w:hAnsi="Times New Roman" w:cs="Times New Roman"/>
          <w:sz w:val="24"/>
          <w:szCs w:val="24"/>
        </w:rPr>
        <w:t xml:space="preserve"> що створюють відкрите полум’я;</w:t>
      </w:r>
    </w:p>
    <w:p w:rsidR="00F8656D" w:rsidRPr="00873F9E" w:rsidRDefault="00050104" w:rsidP="00050104">
      <w:pPr>
        <w:tabs>
          <w:tab w:val="left" w:pos="709"/>
        </w:tabs>
        <w:spacing w:after="0" w:line="240" w:lineRule="auto"/>
        <w:ind w:firstLine="567"/>
        <w:jc w:val="both"/>
        <w:rPr>
          <w:rFonts w:ascii="Times New Roman" w:hAnsi="Times New Roman" w:cs="Times New Roman"/>
          <w:sz w:val="24"/>
          <w:szCs w:val="24"/>
        </w:rPr>
      </w:pPr>
      <w:r w:rsidRPr="00873F9E">
        <w:rPr>
          <w:rFonts w:ascii="Times New Roman" w:hAnsi="Times New Roman" w:cs="Times New Roman"/>
          <w:sz w:val="24"/>
          <w:szCs w:val="24"/>
        </w:rPr>
        <w:lastRenderedPageBreak/>
        <w:t>-</w:t>
      </w:r>
      <w:r w:rsidRPr="00873F9E">
        <w:rPr>
          <w:rFonts w:ascii="Times New Roman" w:hAnsi="Times New Roman" w:cs="Times New Roman"/>
          <w:sz w:val="24"/>
          <w:szCs w:val="24"/>
        </w:rPr>
        <w:tab/>
      </w:r>
      <w:r w:rsidR="00F8656D" w:rsidRPr="00873F9E">
        <w:rPr>
          <w:rFonts w:ascii="Times New Roman" w:hAnsi="Times New Roman" w:cs="Times New Roman"/>
          <w:sz w:val="24"/>
          <w:szCs w:val="24"/>
        </w:rPr>
        <w:t>здійснювати прибирання із застосуванням бензину, гасу, ефіру, інши</w:t>
      </w:r>
      <w:r w:rsidRPr="00873F9E">
        <w:rPr>
          <w:rFonts w:ascii="Times New Roman" w:hAnsi="Times New Roman" w:cs="Times New Roman"/>
          <w:sz w:val="24"/>
          <w:szCs w:val="24"/>
        </w:rPr>
        <w:t>х вогненебезпечних розчинників;</w:t>
      </w:r>
    </w:p>
    <w:p w:rsidR="00F8656D" w:rsidRPr="00873F9E" w:rsidRDefault="00050104" w:rsidP="000606C3">
      <w:pPr>
        <w:tabs>
          <w:tab w:val="left" w:pos="709"/>
          <w:tab w:val="left" w:pos="851"/>
        </w:tabs>
        <w:spacing w:after="0" w:line="240" w:lineRule="auto"/>
        <w:ind w:firstLine="567"/>
        <w:jc w:val="both"/>
        <w:rPr>
          <w:rFonts w:ascii="Times New Roman" w:hAnsi="Times New Roman" w:cs="Times New Roman"/>
          <w:sz w:val="24"/>
          <w:szCs w:val="24"/>
        </w:rPr>
      </w:pPr>
      <w:r w:rsidRPr="00873F9E">
        <w:rPr>
          <w:rFonts w:ascii="Times New Roman" w:hAnsi="Times New Roman" w:cs="Times New Roman"/>
          <w:sz w:val="24"/>
          <w:szCs w:val="24"/>
        </w:rPr>
        <w:t>-</w:t>
      </w:r>
      <w:r w:rsidRPr="00873F9E">
        <w:rPr>
          <w:rFonts w:ascii="Times New Roman" w:hAnsi="Times New Roman" w:cs="Times New Roman"/>
          <w:sz w:val="24"/>
          <w:szCs w:val="24"/>
        </w:rPr>
        <w:tab/>
      </w:r>
      <w:r w:rsidR="00F8656D" w:rsidRPr="00873F9E">
        <w:rPr>
          <w:rFonts w:ascii="Times New Roman" w:hAnsi="Times New Roman" w:cs="Times New Roman"/>
          <w:sz w:val="24"/>
          <w:szCs w:val="24"/>
        </w:rPr>
        <w:t>залишати без нагляду підключене до елект</w:t>
      </w:r>
      <w:r w:rsidRPr="00873F9E">
        <w:rPr>
          <w:rFonts w:ascii="Times New Roman" w:hAnsi="Times New Roman" w:cs="Times New Roman"/>
          <w:sz w:val="24"/>
          <w:szCs w:val="24"/>
        </w:rPr>
        <w:t>ромережі енергоємне обладнання;</w:t>
      </w:r>
    </w:p>
    <w:p w:rsidR="00F8656D" w:rsidRPr="00873F9E" w:rsidRDefault="00050104" w:rsidP="000606C3">
      <w:pPr>
        <w:tabs>
          <w:tab w:val="left" w:pos="709"/>
          <w:tab w:val="left" w:pos="851"/>
        </w:tabs>
        <w:spacing w:after="0" w:line="240" w:lineRule="auto"/>
        <w:ind w:firstLine="567"/>
        <w:jc w:val="both"/>
        <w:rPr>
          <w:rFonts w:ascii="Times New Roman" w:hAnsi="Times New Roman" w:cs="Times New Roman"/>
          <w:sz w:val="24"/>
          <w:szCs w:val="24"/>
        </w:rPr>
      </w:pPr>
      <w:r w:rsidRPr="00873F9E">
        <w:rPr>
          <w:rFonts w:ascii="Times New Roman" w:hAnsi="Times New Roman" w:cs="Times New Roman"/>
          <w:sz w:val="24"/>
          <w:szCs w:val="24"/>
        </w:rPr>
        <w:t>-</w:t>
      </w:r>
      <w:r w:rsidRPr="00873F9E">
        <w:rPr>
          <w:rFonts w:ascii="Times New Roman" w:hAnsi="Times New Roman" w:cs="Times New Roman"/>
          <w:sz w:val="24"/>
          <w:szCs w:val="24"/>
        </w:rPr>
        <w:tab/>
      </w:r>
      <w:r w:rsidR="00F8656D" w:rsidRPr="00873F9E">
        <w:rPr>
          <w:rFonts w:ascii="Times New Roman" w:hAnsi="Times New Roman" w:cs="Times New Roman"/>
          <w:sz w:val="24"/>
          <w:szCs w:val="24"/>
        </w:rPr>
        <w:t>оббивати стіни матеріалами, не обробленими або не просоченими вогнезахисними с</w:t>
      </w:r>
      <w:r w:rsidRPr="00873F9E">
        <w:rPr>
          <w:rFonts w:ascii="Times New Roman" w:hAnsi="Times New Roman" w:cs="Times New Roman"/>
          <w:sz w:val="24"/>
          <w:szCs w:val="24"/>
        </w:rPr>
        <w:t>умішами;</w:t>
      </w:r>
    </w:p>
    <w:p w:rsidR="00F8656D" w:rsidRPr="00873F9E" w:rsidRDefault="00050104" w:rsidP="000606C3">
      <w:pPr>
        <w:tabs>
          <w:tab w:val="left" w:pos="709"/>
          <w:tab w:val="left" w:pos="851"/>
        </w:tabs>
        <w:spacing w:after="0" w:line="240" w:lineRule="auto"/>
        <w:ind w:firstLine="567"/>
        <w:jc w:val="both"/>
        <w:rPr>
          <w:rFonts w:ascii="Times New Roman" w:hAnsi="Times New Roman" w:cs="Times New Roman"/>
          <w:sz w:val="24"/>
          <w:szCs w:val="24"/>
        </w:rPr>
      </w:pPr>
      <w:r w:rsidRPr="00873F9E">
        <w:rPr>
          <w:rFonts w:ascii="Times New Roman" w:hAnsi="Times New Roman" w:cs="Times New Roman"/>
          <w:sz w:val="24"/>
          <w:szCs w:val="24"/>
        </w:rPr>
        <w:t>-</w:t>
      </w:r>
      <w:r w:rsidRPr="00873F9E">
        <w:rPr>
          <w:rFonts w:ascii="Times New Roman" w:hAnsi="Times New Roman" w:cs="Times New Roman"/>
          <w:sz w:val="24"/>
          <w:szCs w:val="24"/>
        </w:rPr>
        <w:tab/>
      </w:r>
      <w:r w:rsidR="00F8656D" w:rsidRPr="00873F9E">
        <w:rPr>
          <w:rFonts w:ascii="Times New Roman" w:hAnsi="Times New Roman" w:cs="Times New Roman"/>
          <w:sz w:val="24"/>
          <w:szCs w:val="24"/>
        </w:rPr>
        <w:t>ставити, клас</w:t>
      </w:r>
      <w:r w:rsidR="008B5E77" w:rsidRPr="00873F9E">
        <w:rPr>
          <w:rFonts w:ascii="Times New Roman" w:hAnsi="Times New Roman" w:cs="Times New Roman"/>
          <w:sz w:val="24"/>
          <w:szCs w:val="24"/>
        </w:rPr>
        <w:t>ти сторонні предмети на стелажі та</w:t>
      </w:r>
      <w:r w:rsidRPr="00873F9E">
        <w:rPr>
          <w:rFonts w:ascii="Times New Roman" w:hAnsi="Times New Roman" w:cs="Times New Roman"/>
          <w:sz w:val="24"/>
          <w:szCs w:val="24"/>
        </w:rPr>
        <w:t xml:space="preserve"> у шафи;</w:t>
      </w:r>
    </w:p>
    <w:p w:rsidR="00F8656D" w:rsidRPr="00873F9E" w:rsidRDefault="00050104" w:rsidP="000606C3">
      <w:pPr>
        <w:tabs>
          <w:tab w:val="left" w:pos="709"/>
          <w:tab w:val="left" w:pos="851"/>
        </w:tabs>
        <w:spacing w:after="0" w:line="240" w:lineRule="auto"/>
        <w:ind w:firstLine="567"/>
        <w:jc w:val="both"/>
        <w:rPr>
          <w:rFonts w:ascii="Times New Roman" w:hAnsi="Times New Roman" w:cs="Times New Roman"/>
          <w:sz w:val="24"/>
          <w:szCs w:val="24"/>
        </w:rPr>
      </w:pPr>
      <w:r w:rsidRPr="00873F9E">
        <w:rPr>
          <w:rFonts w:ascii="Times New Roman" w:hAnsi="Times New Roman" w:cs="Times New Roman"/>
          <w:sz w:val="24"/>
          <w:szCs w:val="24"/>
        </w:rPr>
        <w:t>-</w:t>
      </w:r>
      <w:r w:rsidRPr="00873F9E">
        <w:rPr>
          <w:rFonts w:ascii="Times New Roman" w:hAnsi="Times New Roman" w:cs="Times New Roman"/>
          <w:sz w:val="24"/>
          <w:szCs w:val="24"/>
        </w:rPr>
        <w:tab/>
      </w:r>
      <w:r w:rsidR="005F2760" w:rsidRPr="00873F9E">
        <w:rPr>
          <w:rFonts w:ascii="Times New Roman" w:hAnsi="Times New Roman" w:cs="Times New Roman"/>
          <w:sz w:val="24"/>
          <w:szCs w:val="24"/>
        </w:rPr>
        <w:t>палити</w:t>
      </w:r>
      <w:r w:rsidRPr="00873F9E">
        <w:rPr>
          <w:rFonts w:ascii="Times New Roman" w:hAnsi="Times New Roman" w:cs="Times New Roman"/>
          <w:sz w:val="24"/>
          <w:szCs w:val="24"/>
        </w:rPr>
        <w:t>.</w:t>
      </w:r>
    </w:p>
    <w:p w:rsidR="00F8656D" w:rsidRPr="00873F9E" w:rsidRDefault="00E96DA1" w:rsidP="00444D6F">
      <w:pPr>
        <w:tabs>
          <w:tab w:val="left" w:pos="993"/>
        </w:tabs>
        <w:spacing w:before="140" w:after="0" w:line="240" w:lineRule="auto"/>
        <w:ind w:firstLine="567"/>
        <w:jc w:val="both"/>
        <w:rPr>
          <w:rFonts w:ascii="Times New Roman" w:hAnsi="Times New Roman" w:cs="Times New Roman"/>
          <w:sz w:val="24"/>
          <w:szCs w:val="24"/>
        </w:rPr>
      </w:pPr>
      <w:r w:rsidRPr="00873F9E">
        <w:rPr>
          <w:rFonts w:ascii="Times New Roman" w:hAnsi="Times New Roman" w:cs="Times New Roman"/>
          <w:sz w:val="24"/>
          <w:szCs w:val="24"/>
        </w:rPr>
        <w:t>2.</w:t>
      </w:r>
      <w:r w:rsidR="009A6844" w:rsidRPr="00873F9E">
        <w:rPr>
          <w:rFonts w:ascii="Times New Roman" w:hAnsi="Times New Roman" w:cs="Times New Roman"/>
          <w:sz w:val="24"/>
          <w:szCs w:val="24"/>
        </w:rPr>
        <w:t>4</w:t>
      </w:r>
      <w:r w:rsidR="00050104" w:rsidRPr="00873F9E">
        <w:rPr>
          <w:rFonts w:ascii="Times New Roman" w:hAnsi="Times New Roman" w:cs="Times New Roman"/>
          <w:sz w:val="24"/>
          <w:szCs w:val="24"/>
        </w:rPr>
        <w:t>.</w:t>
      </w:r>
      <w:r w:rsidR="00050104" w:rsidRPr="00873F9E">
        <w:rPr>
          <w:rFonts w:ascii="Times New Roman" w:hAnsi="Times New Roman" w:cs="Times New Roman"/>
          <w:sz w:val="24"/>
          <w:szCs w:val="24"/>
        </w:rPr>
        <w:tab/>
      </w:r>
      <w:r w:rsidR="00F8656D" w:rsidRPr="00873F9E">
        <w:rPr>
          <w:rFonts w:ascii="Times New Roman" w:hAnsi="Times New Roman" w:cs="Times New Roman"/>
          <w:sz w:val="24"/>
          <w:szCs w:val="24"/>
        </w:rPr>
        <w:t>Робоча кімната архіву, де встановлена та використовується комп’ютерна та копіювально-</w:t>
      </w:r>
      <w:r w:rsidR="005F2760" w:rsidRPr="00873F9E">
        <w:rPr>
          <w:rFonts w:ascii="Times New Roman" w:hAnsi="Times New Roman" w:cs="Times New Roman"/>
          <w:sz w:val="24"/>
          <w:szCs w:val="24"/>
        </w:rPr>
        <w:t>розмножувальна</w:t>
      </w:r>
      <w:r w:rsidR="00F8656D" w:rsidRPr="00873F9E">
        <w:rPr>
          <w:rFonts w:ascii="Times New Roman" w:hAnsi="Times New Roman" w:cs="Times New Roman"/>
          <w:sz w:val="24"/>
          <w:szCs w:val="24"/>
        </w:rPr>
        <w:t xml:space="preserve"> техніка, обладнується переносн</w:t>
      </w:r>
      <w:r w:rsidR="003C7AE4" w:rsidRPr="00873F9E">
        <w:rPr>
          <w:rFonts w:ascii="Times New Roman" w:hAnsi="Times New Roman" w:cs="Times New Roman"/>
          <w:sz w:val="24"/>
          <w:szCs w:val="24"/>
        </w:rPr>
        <w:t>им вуглекислотним вогнегасником</w:t>
      </w:r>
      <w:r w:rsidR="00F8656D" w:rsidRPr="00873F9E">
        <w:rPr>
          <w:rFonts w:ascii="Times New Roman" w:hAnsi="Times New Roman" w:cs="Times New Roman"/>
          <w:sz w:val="24"/>
          <w:szCs w:val="24"/>
        </w:rPr>
        <w:t xml:space="preserve">. Місця розміщення первинних засобів пожежогасіння </w:t>
      </w:r>
      <w:r w:rsidR="00050104" w:rsidRPr="00873F9E">
        <w:rPr>
          <w:rFonts w:ascii="Times New Roman" w:hAnsi="Times New Roman" w:cs="Times New Roman"/>
          <w:sz w:val="24"/>
          <w:szCs w:val="24"/>
        </w:rPr>
        <w:t xml:space="preserve">зазначаються у </w:t>
      </w:r>
      <w:r w:rsidR="00444D6F" w:rsidRPr="00444D6F">
        <w:rPr>
          <w:rFonts w:ascii="Times New Roman" w:hAnsi="Times New Roman" w:cs="Times New Roman"/>
          <w:sz w:val="24"/>
          <w:szCs w:val="24"/>
        </w:rPr>
        <w:t>план</w:t>
      </w:r>
      <w:r w:rsidR="00444D6F">
        <w:rPr>
          <w:rFonts w:ascii="Times New Roman" w:hAnsi="Times New Roman" w:cs="Times New Roman"/>
          <w:sz w:val="24"/>
          <w:szCs w:val="24"/>
        </w:rPr>
        <w:t>і</w:t>
      </w:r>
      <w:r w:rsidR="00444D6F" w:rsidRPr="00444D6F">
        <w:rPr>
          <w:rFonts w:ascii="Times New Roman" w:hAnsi="Times New Roman" w:cs="Times New Roman"/>
          <w:sz w:val="24"/>
          <w:szCs w:val="24"/>
        </w:rPr>
        <w:t xml:space="preserve"> (схеми) евакуації на випадок пожежі чи надзвичайної ситуації у Восьмому апеляційному адміністративному суді</w:t>
      </w:r>
      <w:r w:rsidR="00050104" w:rsidRPr="00873F9E">
        <w:rPr>
          <w:rFonts w:ascii="Times New Roman" w:hAnsi="Times New Roman" w:cs="Times New Roman"/>
          <w:sz w:val="24"/>
          <w:szCs w:val="24"/>
        </w:rPr>
        <w:t>.</w:t>
      </w:r>
    </w:p>
    <w:p w:rsidR="00F8656D" w:rsidRPr="00873F9E" w:rsidRDefault="00E96DA1" w:rsidP="00444D6F">
      <w:pPr>
        <w:tabs>
          <w:tab w:val="left" w:pos="993"/>
        </w:tabs>
        <w:spacing w:before="140" w:after="0" w:line="240" w:lineRule="auto"/>
        <w:ind w:firstLine="567"/>
        <w:jc w:val="both"/>
        <w:rPr>
          <w:rFonts w:ascii="Times New Roman" w:hAnsi="Times New Roman" w:cs="Times New Roman"/>
          <w:sz w:val="24"/>
          <w:szCs w:val="24"/>
        </w:rPr>
      </w:pPr>
      <w:r w:rsidRPr="00873F9E">
        <w:rPr>
          <w:rFonts w:ascii="Times New Roman" w:hAnsi="Times New Roman" w:cs="Times New Roman"/>
          <w:sz w:val="24"/>
          <w:szCs w:val="24"/>
        </w:rPr>
        <w:t>2.</w:t>
      </w:r>
      <w:r w:rsidR="009A6844" w:rsidRPr="00873F9E">
        <w:rPr>
          <w:rFonts w:ascii="Times New Roman" w:hAnsi="Times New Roman" w:cs="Times New Roman"/>
          <w:sz w:val="24"/>
          <w:szCs w:val="24"/>
        </w:rPr>
        <w:t>5</w:t>
      </w:r>
      <w:r w:rsidR="00050104" w:rsidRPr="00873F9E">
        <w:rPr>
          <w:rFonts w:ascii="Times New Roman" w:hAnsi="Times New Roman" w:cs="Times New Roman"/>
          <w:sz w:val="24"/>
          <w:szCs w:val="24"/>
        </w:rPr>
        <w:t>.</w:t>
      </w:r>
      <w:r w:rsidR="00050104" w:rsidRPr="00873F9E">
        <w:rPr>
          <w:rFonts w:ascii="Times New Roman" w:hAnsi="Times New Roman" w:cs="Times New Roman"/>
          <w:sz w:val="24"/>
          <w:szCs w:val="24"/>
        </w:rPr>
        <w:tab/>
      </w:r>
      <w:r w:rsidR="00F8656D" w:rsidRPr="00873F9E">
        <w:rPr>
          <w:rFonts w:ascii="Times New Roman" w:hAnsi="Times New Roman" w:cs="Times New Roman"/>
          <w:sz w:val="24"/>
          <w:szCs w:val="24"/>
        </w:rPr>
        <w:t xml:space="preserve">Персональні комп’ютери та електроприлади після закінчення роботи обов’язково повинні </w:t>
      </w:r>
      <w:r w:rsidR="00050104" w:rsidRPr="00873F9E">
        <w:rPr>
          <w:rFonts w:ascii="Times New Roman" w:hAnsi="Times New Roman" w:cs="Times New Roman"/>
          <w:sz w:val="24"/>
          <w:szCs w:val="24"/>
        </w:rPr>
        <w:t>відключатися від електромережі.</w:t>
      </w:r>
    </w:p>
    <w:p w:rsidR="00F8656D" w:rsidRPr="00873F9E" w:rsidRDefault="00E96DA1" w:rsidP="00444D6F">
      <w:pPr>
        <w:tabs>
          <w:tab w:val="left" w:pos="993"/>
        </w:tabs>
        <w:spacing w:before="140" w:after="0" w:line="240" w:lineRule="auto"/>
        <w:ind w:firstLine="567"/>
        <w:jc w:val="both"/>
        <w:rPr>
          <w:rFonts w:ascii="Times New Roman" w:hAnsi="Times New Roman" w:cs="Times New Roman"/>
          <w:sz w:val="24"/>
          <w:szCs w:val="24"/>
        </w:rPr>
      </w:pPr>
      <w:r w:rsidRPr="00873F9E">
        <w:rPr>
          <w:rFonts w:ascii="Times New Roman" w:hAnsi="Times New Roman" w:cs="Times New Roman"/>
          <w:sz w:val="24"/>
          <w:szCs w:val="24"/>
        </w:rPr>
        <w:t>2.</w:t>
      </w:r>
      <w:r w:rsidR="009A6844" w:rsidRPr="00873F9E">
        <w:rPr>
          <w:rFonts w:ascii="Times New Roman" w:hAnsi="Times New Roman" w:cs="Times New Roman"/>
          <w:sz w:val="24"/>
          <w:szCs w:val="24"/>
        </w:rPr>
        <w:t>6</w:t>
      </w:r>
      <w:r w:rsidR="00050104" w:rsidRPr="00873F9E">
        <w:rPr>
          <w:rFonts w:ascii="Times New Roman" w:hAnsi="Times New Roman" w:cs="Times New Roman"/>
          <w:sz w:val="24"/>
          <w:szCs w:val="24"/>
        </w:rPr>
        <w:t>.</w:t>
      </w:r>
      <w:r w:rsidR="00050104" w:rsidRPr="00873F9E">
        <w:rPr>
          <w:rFonts w:ascii="Times New Roman" w:hAnsi="Times New Roman" w:cs="Times New Roman"/>
          <w:sz w:val="24"/>
          <w:szCs w:val="24"/>
        </w:rPr>
        <w:tab/>
      </w:r>
      <w:r w:rsidR="00F8656D" w:rsidRPr="00873F9E">
        <w:rPr>
          <w:rFonts w:ascii="Times New Roman" w:hAnsi="Times New Roman" w:cs="Times New Roman"/>
          <w:sz w:val="24"/>
          <w:szCs w:val="24"/>
        </w:rPr>
        <w:t xml:space="preserve">Не допускається </w:t>
      </w:r>
      <w:r w:rsidR="005F2760" w:rsidRPr="00873F9E">
        <w:rPr>
          <w:rFonts w:ascii="Times New Roman" w:hAnsi="Times New Roman" w:cs="Times New Roman"/>
          <w:sz w:val="24"/>
          <w:szCs w:val="24"/>
        </w:rPr>
        <w:t>розміщувати</w:t>
      </w:r>
      <w:r w:rsidR="00F8656D" w:rsidRPr="00873F9E">
        <w:rPr>
          <w:rFonts w:ascii="Times New Roman" w:hAnsi="Times New Roman" w:cs="Times New Roman"/>
          <w:sz w:val="24"/>
          <w:szCs w:val="24"/>
        </w:rPr>
        <w:t xml:space="preserve"> безпосередньо на електрообладнанн</w:t>
      </w:r>
      <w:r w:rsidR="005F2760" w:rsidRPr="00873F9E">
        <w:rPr>
          <w:rFonts w:ascii="Times New Roman" w:hAnsi="Times New Roman" w:cs="Times New Roman"/>
          <w:sz w:val="24"/>
          <w:szCs w:val="24"/>
        </w:rPr>
        <w:t>і</w:t>
      </w:r>
      <w:r w:rsidR="00F8656D" w:rsidRPr="00873F9E">
        <w:rPr>
          <w:rFonts w:ascii="Times New Roman" w:hAnsi="Times New Roman" w:cs="Times New Roman"/>
          <w:sz w:val="24"/>
          <w:szCs w:val="24"/>
        </w:rPr>
        <w:t xml:space="preserve"> та впритул до нього горючі предмети, матеріали, речовини, у тому числі папір.</w:t>
      </w:r>
    </w:p>
    <w:p w:rsidR="00F8656D" w:rsidRPr="00873F9E" w:rsidRDefault="00E96DA1" w:rsidP="00444D6F">
      <w:pPr>
        <w:tabs>
          <w:tab w:val="left" w:pos="993"/>
        </w:tabs>
        <w:spacing w:before="140" w:after="0" w:line="240" w:lineRule="auto"/>
        <w:ind w:firstLine="567"/>
        <w:jc w:val="both"/>
        <w:rPr>
          <w:rFonts w:ascii="Times New Roman" w:hAnsi="Times New Roman" w:cs="Times New Roman"/>
          <w:sz w:val="24"/>
          <w:szCs w:val="24"/>
        </w:rPr>
      </w:pPr>
      <w:r w:rsidRPr="00873F9E">
        <w:rPr>
          <w:rFonts w:ascii="Times New Roman" w:hAnsi="Times New Roman" w:cs="Times New Roman"/>
          <w:sz w:val="24"/>
          <w:szCs w:val="24"/>
        </w:rPr>
        <w:t>2.</w:t>
      </w:r>
      <w:r w:rsidR="009A6844" w:rsidRPr="00873F9E">
        <w:rPr>
          <w:rFonts w:ascii="Times New Roman" w:hAnsi="Times New Roman" w:cs="Times New Roman"/>
          <w:sz w:val="24"/>
          <w:szCs w:val="24"/>
        </w:rPr>
        <w:t>7</w:t>
      </w:r>
      <w:r w:rsidR="00150A16" w:rsidRPr="00873F9E">
        <w:rPr>
          <w:rFonts w:ascii="Times New Roman" w:hAnsi="Times New Roman" w:cs="Times New Roman"/>
          <w:sz w:val="24"/>
          <w:szCs w:val="24"/>
        </w:rPr>
        <w:t>.</w:t>
      </w:r>
      <w:r w:rsidR="00150A16" w:rsidRPr="00873F9E">
        <w:rPr>
          <w:rFonts w:ascii="Times New Roman" w:hAnsi="Times New Roman" w:cs="Times New Roman"/>
          <w:sz w:val="24"/>
          <w:szCs w:val="24"/>
        </w:rPr>
        <w:tab/>
      </w:r>
      <w:r w:rsidR="00F8656D" w:rsidRPr="00873F9E">
        <w:rPr>
          <w:rFonts w:ascii="Times New Roman" w:hAnsi="Times New Roman" w:cs="Times New Roman"/>
          <w:sz w:val="24"/>
          <w:szCs w:val="24"/>
        </w:rPr>
        <w:t>Усі роботи мають проводитися на справному електрообладнанні. Електричні машини, апарати, обладнання (побутові електроприлади, оргтехніка тощо) заземляються та вмикаються в електричну мережу за допомогою справних штепсельних з’єднань та електророзеток заводського виготовлення.</w:t>
      </w:r>
    </w:p>
    <w:p w:rsidR="00F8656D" w:rsidRPr="00873F9E" w:rsidRDefault="00E96DA1" w:rsidP="00444D6F">
      <w:pPr>
        <w:tabs>
          <w:tab w:val="left" w:pos="993"/>
        </w:tabs>
        <w:spacing w:before="140" w:after="0" w:line="240" w:lineRule="auto"/>
        <w:ind w:firstLine="567"/>
        <w:jc w:val="both"/>
        <w:rPr>
          <w:rFonts w:ascii="Times New Roman" w:hAnsi="Times New Roman" w:cs="Times New Roman"/>
          <w:sz w:val="24"/>
          <w:szCs w:val="24"/>
        </w:rPr>
      </w:pPr>
      <w:r w:rsidRPr="00873F9E">
        <w:rPr>
          <w:rFonts w:ascii="Times New Roman" w:hAnsi="Times New Roman" w:cs="Times New Roman"/>
          <w:sz w:val="24"/>
          <w:szCs w:val="24"/>
        </w:rPr>
        <w:t>2.</w:t>
      </w:r>
      <w:r w:rsidR="009A6844" w:rsidRPr="00873F9E">
        <w:rPr>
          <w:rFonts w:ascii="Times New Roman" w:hAnsi="Times New Roman" w:cs="Times New Roman"/>
          <w:sz w:val="24"/>
          <w:szCs w:val="24"/>
        </w:rPr>
        <w:t>8</w:t>
      </w:r>
      <w:r w:rsidR="00150A16" w:rsidRPr="00873F9E">
        <w:rPr>
          <w:rFonts w:ascii="Times New Roman" w:hAnsi="Times New Roman" w:cs="Times New Roman"/>
          <w:sz w:val="24"/>
          <w:szCs w:val="24"/>
        </w:rPr>
        <w:t>.</w:t>
      </w:r>
      <w:r w:rsidR="00150A16" w:rsidRPr="00873F9E">
        <w:rPr>
          <w:rFonts w:ascii="Times New Roman" w:hAnsi="Times New Roman" w:cs="Times New Roman"/>
          <w:sz w:val="24"/>
          <w:szCs w:val="24"/>
        </w:rPr>
        <w:tab/>
      </w:r>
      <w:r w:rsidR="008B5E77" w:rsidRPr="00873F9E">
        <w:rPr>
          <w:rFonts w:ascii="Times New Roman" w:hAnsi="Times New Roman" w:cs="Times New Roman"/>
          <w:sz w:val="24"/>
          <w:szCs w:val="24"/>
        </w:rPr>
        <w:t>Один раз на рік</w:t>
      </w:r>
      <w:r w:rsidR="00F8656D" w:rsidRPr="00873F9E">
        <w:rPr>
          <w:rFonts w:ascii="Times New Roman" w:hAnsi="Times New Roman" w:cs="Times New Roman"/>
          <w:sz w:val="24"/>
          <w:szCs w:val="24"/>
        </w:rPr>
        <w:t xml:space="preserve"> провод</w:t>
      </w:r>
      <w:r w:rsidR="005F2760" w:rsidRPr="00873F9E">
        <w:rPr>
          <w:rFonts w:ascii="Times New Roman" w:hAnsi="Times New Roman" w:cs="Times New Roman"/>
          <w:sz w:val="24"/>
          <w:szCs w:val="24"/>
        </w:rPr>
        <w:t>и</w:t>
      </w:r>
      <w:r w:rsidR="00F8656D" w:rsidRPr="00873F9E">
        <w:rPr>
          <w:rFonts w:ascii="Times New Roman" w:hAnsi="Times New Roman" w:cs="Times New Roman"/>
          <w:sz w:val="24"/>
          <w:szCs w:val="24"/>
        </w:rPr>
        <w:t>ться профілактичний огляд комп’ютерної техніки, її блоків, очищення їх від пилу, а також перевірка систем електроживлення й заземлення, пристроїв захисту електромереж з метою виявлення та усунення п</w:t>
      </w:r>
      <w:r w:rsidR="00150A16" w:rsidRPr="00873F9E">
        <w:rPr>
          <w:rFonts w:ascii="Times New Roman" w:hAnsi="Times New Roman" w:cs="Times New Roman"/>
          <w:sz w:val="24"/>
          <w:szCs w:val="24"/>
        </w:rPr>
        <w:t>ожежонебезпечних несправностей.</w:t>
      </w:r>
    </w:p>
    <w:p w:rsidR="00F8656D" w:rsidRPr="00873F9E" w:rsidRDefault="00E96DA1" w:rsidP="00444D6F">
      <w:pPr>
        <w:tabs>
          <w:tab w:val="left" w:pos="993"/>
        </w:tabs>
        <w:spacing w:before="140" w:after="0" w:line="240" w:lineRule="auto"/>
        <w:ind w:firstLine="567"/>
        <w:jc w:val="both"/>
        <w:rPr>
          <w:rFonts w:ascii="Times New Roman" w:hAnsi="Times New Roman" w:cs="Times New Roman"/>
          <w:sz w:val="24"/>
          <w:szCs w:val="24"/>
        </w:rPr>
      </w:pPr>
      <w:r w:rsidRPr="00873F9E">
        <w:rPr>
          <w:rFonts w:ascii="Times New Roman" w:hAnsi="Times New Roman" w:cs="Times New Roman"/>
          <w:sz w:val="24"/>
          <w:szCs w:val="24"/>
        </w:rPr>
        <w:t>2.</w:t>
      </w:r>
      <w:r w:rsidR="009A6844" w:rsidRPr="00873F9E">
        <w:rPr>
          <w:rFonts w:ascii="Times New Roman" w:hAnsi="Times New Roman" w:cs="Times New Roman"/>
          <w:sz w:val="24"/>
          <w:szCs w:val="24"/>
        </w:rPr>
        <w:t>9</w:t>
      </w:r>
      <w:r w:rsidR="00150A16" w:rsidRPr="00873F9E">
        <w:rPr>
          <w:rFonts w:ascii="Times New Roman" w:hAnsi="Times New Roman" w:cs="Times New Roman"/>
          <w:sz w:val="24"/>
          <w:szCs w:val="24"/>
        </w:rPr>
        <w:t>.</w:t>
      </w:r>
      <w:r w:rsidR="00150A16" w:rsidRPr="00873F9E">
        <w:rPr>
          <w:rFonts w:ascii="Times New Roman" w:hAnsi="Times New Roman" w:cs="Times New Roman"/>
          <w:sz w:val="24"/>
          <w:szCs w:val="24"/>
        </w:rPr>
        <w:tab/>
      </w:r>
      <w:r w:rsidR="00F8656D" w:rsidRPr="00873F9E">
        <w:rPr>
          <w:rFonts w:ascii="Times New Roman" w:hAnsi="Times New Roman" w:cs="Times New Roman"/>
          <w:sz w:val="24"/>
          <w:szCs w:val="24"/>
        </w:rPr>
        <w:t xml:space="preserve">При виявленні несправностей, які можуть спричинити коротке замикання, перегрів, спалах, </w:t>
      </w:r>
      <w:r w:rsidR="000606C3" w:rsidRPr="00873F9E">
        <w:rPr>
          <w:rFonts w:ascii="Times New Roman" w:hAnsi="Times New Roman" w:cs="Times New Roman"/>
          <w:sz w:val="24"/>
          <w:szCs w:val="24"/>
        </w:rPr>
        <w:t xml:space="preserve">іншу небезпеку, </w:t>
      </w:r>
      <w:r w:rsidR="00F8656D" w:rsidRPr="00873F9E">
        <w:rPr>
          <w:rFonts w:ascii="Times New Roman" w:hAnsi="Times New Roman" w:cs="Times New Roman"/>
          <w:sz w:val="24"/>
          <w:szCs w:val="24"/>
        </w:rPr>
        <w:t>слід усунути їх або відключити апарат</w:t>
      </w:r>
      <w:r w:rsidR="00150A16" w:rsidRPr="00873F9E">
        <w:rPr>
          <w:rFonts w:ascii="Times New Roman" w:hAnsi="Times New Roman" w:cs="Times New Roman"/>
          <w:sz w:val="24"/>
          <w:szCs w:val="24"/>
        </w:rPr>
        <w:t>уру від мережі електроживлення.</w:t>
      </w:r>
    </w:p>
    <w:p w:rsidR="00F8656D" w:rsidRPr="00873F9E" w:rsidRDefault="00E96DA1" w:rsidP="00C17B3C">
      <w:pPr>
        <w:tabs>
          <w:tab w:val="left" w:pos="993"/>
        </w:tabs>
        <w:spacing w:before="120" w:after="0" w:line="240" w:lineRule="auto"/>
        <w:ind w:firstLine="426"/>
        <w:jc w:val="both"/>
        <w:rPr>
          <w:rFonts w:ascii="Times New Roman" w:hAnsi="Times New Roman" w:cs="Times New Roman"/>
          <w:sz w:val="24"/>
          <w:szCs w:val="24"/>
        </w:rPr>
      </w:pPr>
      <w:r w:rsidRPr="00873F9E">
        <w:rPr>
          <w:rFonts w:ascii="Times New Roman" w:hAnsi="Times New Roman" w:cs="Times New Roman"/>
          <w:sz w:val="24"/>
          <w:szCs w:val="24"/>
        </w:rPr>
        <w:t>2.</w:t>
      </w:r>
      <w:r w:rsidR="008B5E77" w:rsidRPr="00873F9E">
        <w:rPr>
          <w:rFonts w:ascii="Times New Roman" w:hAnsi="Times New Roman" w:cs="Times New Roman"/>
          <w:sz w:val="24"/>
          <w:szCs w:val="24"/>
        </w:rPr>
        <w:t>1</w:t>
      </w:r>
      <w:r w:rsidR="009A6844" w:rsidRPr="00873F9E">
        <w:rPr>
          <w:rFonts w:ascii="Times New Roman" w:hAnsi="Times New Roman" w:cs="Times New Roman"/>
          <w:sz w:val="24"/>
          <w:szCs w:val="24"/>
        </w:rPr>
        <w:t>0</w:t>
      </w:r>
      <w:r w:rsidR="00150A16" w:rsidRPr="00873F9E">
        <w:rPr>
          <w:rFonts w:ascii="Times New Roman" w:hAnsi="Times New Roman" w:cs="Times New Roman"/>
          <w:sz w:val="24"/>
          <w:szCs w:val="24"/>
        </w:rPr>
        <w:t>.</w:t>
      </w:r>
      <w:r w:rsidR="00150A16" w:rsidRPr="00873F9E">
        <w:rPr>
          <w:rFonts w:ascii="Times New Roman" w:hAnsi="Times New Roman" w:cs="Times New Roman"/>
          <w:sz w:val="24"/>
          <w:szCs w:val="24"/>
        </w:rPr>
        <w:tab/>
      </w:r>
      <w:r w:rsidR="00F8656D" w:rsidRPr="00873F9E">
        <w:rPr>
          <w:rFonts w:ascii="Times New Roman" w:hAnsi="Times New Roman" w:cs="Times New Roman"/>
          <w:sz w:val="24"/>
          <w:szCs w:val="24"/>
        </w:rPr>
        <w:t>Не допускається влаштування та експлуатація тимчасових електромереж</w:t>
      </w:r>
      <w:r w:rsidR="008B5E77" w:rsidRPr="00873F9E">
        <w:rPr>
          <w:rFonts w:ascii="Times New Roman" w:hAnsi="Times New Roman" w:cs="Times New Roman"/>
          <w:sz w:val="24"/>
          <w:szCs w:val="24"/>
        </w:rPr>
        <w:t xml:space="preserve"> (</w:t>
      </w:r>
      <w:r w:rsidR="00F8656D" w:rsidRPr="00873F9E">
        <w:rPr>
          <w:rFonts w:ascii="Times New Roman" w:hAnsi="Times New Roman" w:cs="Times New Roman"/>
          <w:sz w:val="24"/>
          <w:szCs w:val="24"/>
        </w:rPr>
        <w:t>за винятком електропроводок, для живлення місць проведення ремонтно-монтажних та аварійних робіт</w:t>
      </w:r>
      <w:r w:rsidR="008B5E77" w:rsidRPr="00873F9E">
        <w:rPr>
          <w:rFonts w:ascii="Times New Roman" w:hAnsi="Times New Roman" w:cs="Times New Roman"/>
          <w:sz w:val="24"/>
          <w:szCs w:val="24"/>
        </w:rPr>
        <w:t>)</w:t>
      </w:r>
      <w:r w:rsidR="00DC26E5" w:rsidRPr="00873F9E">
        <w:rPr>
          <w:rFonts w:ascii="Times New Roman" w:hAnsi="Times New Roman" w:cs="Times New Roman"/>
          <w:sz w:val="24"/>
          <w:szCs w:val="24"/>
        </w:rPr>
        <w:t>.</w:t>
      </w:r>
    </w:p>
    <w:p w:rsidR="00F8656D" w:rsidRPr="00873F9E" w:rsidRDefault="006A3E0E" w:rsidP="00DC26E5">
      <w:pPr>
        <w:spacing w:before="240"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3</w:t>
      </w:r>
      <w:r w:rsidR="00F8656D" w:rsidRPr="00873F9E">
        <w:rPr>
          <w:rFonts w:ascii="Times New Roman" w:hAnsi="Times New Roman" w:cs="Times New Roman"/>
          <w:b/>
          <w:sz w:val="24"/>
          <w:szCs w:val="24"/>
        </w:rPr>
        <w:t>. Порядок дій працівника архівну суду у разі пожежі</w:t>
      </w:r>
    </w:p>
    <w:p w:rsidR="00F8656D" w:rsidRPr="00873F9E" w:rsidRDefault="00E96DA1" w:rsidP="00C17B3C">
      <w:pPr>
        <w:tabs>
          <w:tab w:val="left" w:pos="993"/>
        </w:tabs>
        <w:spacing w:before="120" w:after="0" w:line="240" w:lineRule="auto"/>
        <w:ind w:firstLine="567"/>
        <w:jc w:val="both"/>
        <w:rPr>
          <w:rFonts w:ascii="Times New Roman" w:hAnsi="Times New Roman" w:cs="Times New Roman"/>
          <w:sz w:val="24"/>
          <w:szCs w:val="24"/>
        </w:rPr>
      </w:pPr>
      <w:r w:rsidRPr="00873F9E">
        <w:rPr>
          <w:rFonts w:ascii="Times New Roman" w:hAnsi="Times New Roman" w:cs="Times New Roman"/>
          <w:sz w:val="24"/>
          <w:szCs w:val="24"/>
        </w:rPr>
        <w:t>3.</w:t>
      </w:r>
      <w:r w:rsidR="00DC26E5" w:rsidRPr="00873F9E">
        <w:rPr>
          <w:rFonts w:ascii="Times New Roman" w:hAnsi="Times New Roman" w:cs="Times New Roman"/>
          <w:sz w:val="24"/>
          <w:szCs w:val="24"/>
        </w:rPr>
        <w:t>1.</w:t>
      </w:r>
      <w:r w:rsidR="00DC26E5" w:rsidRPr="00873F9E">
        <w:rPr>
          <w:rFonts w:ascii="Times New Roman" w:hAnsi="Times New Roman" w:cs="Times New Roman"/>
          <w:sz w:val="24"/>
          <w:szCs w:val="24"/>
        </w:rPr>
        <w:tab/>
      </w:r>
      <w:r w:rsidR="00F8656D" w:rsidRPr="00873F9E">
        <w:rPr>
          <w:rFonts w:ascii="Times New Roman" w:hAnsi="Times New Roman" w:cs="Times New Roman"/>
          <w:sz w:val="24"/>
          <w:szCs w:val="24"/>
        </w:rPr>
        <w:t xml:space="preserve">У разі виявлення пожежі або ознак горіння (запах гарі, задимлення, підвищення температури) </w:t>
      </w:r>
      <w:r w:rsidR="005F2760" w:rsidRPr="00873F9E">
        <w:rPr>
          <w:rFonts w:ascii="Times New Roman" w:hAnsi="Times New Roman" w:cs="Times New Roman"/>
          <w:sz w:val="24"/>
          <w:szCs w:val="24"/>
        </w:rPr>
        <w:t>завідувач</w:t>
      </w:r>
      <w:r w:rsidR="009B0B9A" w:rsidRPr="00873F9E">
        <w:rPr>
          <w:rFonts w:ascii="Times New Roman" w:hAnsi="Times New Roman" w:cs="Times New Roman"/>
          <w:sz w:val="24"/>
          <w:szCs w:val="24"/>
        </w:rPr>
        <w:t xml:space="preserve"> архіву суду </w:t>
      </w:r>
      <w:r w:rsidR="00F8656D" w:rsidRPr="00873F9E">
        <w:rPr>
          <w:rFonts w:ascii="Times New Roman" w:hAnsi="Times New Roman" w:cs="Times New Roman"/>
          <w:sz w:val="24"/>
          <w:szCs w:val="24"/>
        </w:rPr>
        <w:t>зобов’язан</w:t>
      </w:r>
      <w:r w:rsidR="005F2760" w:rsidRPr="00873F9E">
        <w:rPr>
          <w:rFonts w:ascii="Times New Roman" w:hAnsi="Times New Roman" w:cs="Times New Roman"/>
          <w:sz w:val="24"/>
          <w:szCs w:val="24"/>
        </w:rPr>
        <w:t>ий</w:t>
      </w:r>
      <w:r w:rsidR="00F8656D" w:rsidRPr="00873F9E">
        <w:rPr>
          <w:rFonts w:ascii="Times New Roman" w:hAnsi="Times New Roman" w:cs="Times New Roman"/>
          <w:sz w:val="24"/>
          <w:szCs w:val="24"/>
        </w:rPr>
        <w:t>:</w:t>
      </w:r>
    </w:p>
    <w:p w:rsidR="00F8656D" w:rsidRPr="00873F9E" w:rsidRDefault="00F8656D" w:rsidP="00C17B3C">
      <w:pPr>
        <w:tabs>
          <w:tab w:val="left" w:pos="709"/>
          <w:tab w:val="left" w:pos="1134"/>
        </w:tabs>
        <w:spacing w:after="0" w:line="240" w:lineRule="auto"/>
        <w:ind w:firstLine="567"/>
        <w:jc w:val="both"/>
        <w:rPr>
          <w:rFonts w:ascii="Times New Roman" w:hAnsi="Times New Roman" w:cs="Times New Roman"/>
          <w:sz w:val="24"/>
          <w:szCs w:val="24"/>
        </w:rPr>
      </w:pPr>
      <w:r w:rsidRPr="00873F9E">
        <w:rPr>
          <w:rFonts w:ascii="Times New Roman" w:hAnsi="Times New Roman" w:cs="Times New Roman"/>
          <w:sz w:val="24"/>
          <w:szCs w:val="24"/>
        </w:rPr>
        <w:t>-</w:t>
      </w:r>
      <w:r w:rsidR="00DC26E5" w:rsidRPr="00873F9E">
        <w:rPr>
          <w:rFonts w:ascii="Times New Roman" w:hAnsi="Times New Roman" w:cs="Times New Roman"/>
          <w:sz w:val="24"/>
          <w:szCs w:val="24"/>
        </w:rPr>
        <w:tab/>
      </w:r>
      <w:r w:rsidRPr="00873F9E">
        <w:rPr>
          <w:rFonts w:ascii="Times New Roman" w:hAnsi="Times New Roman" w:cs="Times New Roman"/>
          <w:sz w:val="24"/>
          <w:szCs w:val="24"/>
        </w:rPr>
        <w:t xml:space="preserve">негайно повідомити про це </w:t>
      </w:r>
      <w:r w:rsidR="00C17B3C" w:rsidRPr="00C17B3C">
        <w:rPr>
          <w:rFonts w:ascii="Times New Roman" w:hAnsi="Times New Roman" w:cs="Times New Roman"/>
          <w:sz w:val="24"/>
          <w:szCs w:val="24"/>
        </w:rPr>
        <w:t>пожежно-рятувальн</w:t>
      </w:r>
      <w:r w:rsidR="00C17B3C">
        <w:rPr>
          <w:rFonts w:ascii="Times New Roman" w:hAnsi="Times New Roman" w:cs="Times New Roman"/>
          <w:sz w:val="24"/>
          <w:szCs w:val="24"/>
        </w:rPr>
        <w:t>ий</w:t>
      </w:r>
      <w:r w:rsidR="00C17B3C" w:rsidRPr="00C17B3C">
        <w:rPr>
          <w:rFonts w:ascii="Times New Roman" w:hAnsi="Times New Roman" w:cs="Times New Roman"/>
          <w:sz w:val="24"/>
          <w:szCs w:val="24"/>
        </w:rPr>
        <w:t xml:space="preserve"> підрозділ (частин</w:t>
      </w:r>
      <w:r w:rsidR="00C17B3C">
        <w:rPr>
          <w:rFonts w:ascii="Times New Roman" w:hAnsi="Times New Roman" w:cs="Times New Roman"/>
          <w:sz w:val="24"/>
          <w:szCs w:val="24"/>
        </w:rPr>
        <w:t>у</w:t>
      </w:r>
      <w:r w:rsidR="00C17B3C" w:rsidRPr="00C17B3C">
        <w:rPr>
          <w:rFonts w:ascii="Times New Roman" w:hAnsi="Times New Roman" w:cs="Times New Roman"/>
          <w:sz w:val="24"/>
          <w:szCs w:val="24"/>
        </w:rPr>
        <w:t>)</w:t>
      </w:r>
      <w:r w:rsidRPr="00873F9E">
        <w:rPr>
          <w:rFonts w:ascii="Times New Roman" w:hAnsi="Times New Roman" w:cs="Times New Roman"/>
          <w:sz w:val="24"/>
          <w:szCs w:val="24"/>
        </w:rPr>
        <w:t xml:space="preserve">. При цьому необхідно </w:t>
      </w:r>
      <w:r w:rsidR="000606C3" w:rsidRPr="00873F9E">
        <w:rPr>
          <w:rFonts w:ascii="Times New Roman" w:hAnsi="Times New Roman" w:cs="Times New Roman"/>
          <w:sz w:val="24"/>
          <w:szCs w:val="24"/>
        </w:rPr>
        <w:t>вказати</w:t>
      </w:r>
      <w:r w:rsidRPr="00873F9E">
        <w:rPr>
          <w:rFonts w:ascii="Times New Roman" w:hAnsi="Times New Roman" w:cs="Times New Roman"/>
          <w:sz w:val="24"/>
          <w:szCs w:val="24"/>
        </w:rPr>
        <w:t xml:space="preserve"> адресу об’єкта, кількість поверхів будівлі, місце виникнення пожежі, обстановку на пожежі, наявність людей, а також повідомити своє прізвище;</w:t>
      </w:r>
    </w:p>
    <w:p w:rsidR="00F8656D" w:rsidRPr="00873F9E" w:rsidRDefault="00C4168C" w:rsidP="005F2760">
      <w:pPr>
        <w:tabs>
          <w:tab w:val="left" w:pos="709"/>
          <w:tab w:val="left" w:pos="1134"/>
        </w:tabs>
        <w:spacing w:after="0" w:line="240" w:lineRule="auto"/>
        <w:ind w:firstLine="567"/>
        <w:jc w:val="both"/>
        <w:rPr>
          <w:rFonts w:ascii="Times New Roman" w:hAnsi="Times New Roman" w:cs="Times New Roman"/>
          <w:sz w:val="24"/>
          <w:szCs w:val="24"/>
        </w:rPr>
      </w:pPr>
      <w:r w:rsidRPr="00873F9E">
        <w:rPr>
          <w:rFonts w:ascii="Times New Roman" w:hAnsi="Times New Roman" w:cs="Times New Roman"/>
          <w:sz w:val="24"/>
          <w:szCs w:val="24"/>
        </w:rPr>
        <w:t>-</w:t>
      </w:r>
      <w:r w:rsidRPr="00873F9E">
        <w:rPr>
          <w:rFonts w:ascii="Times New Roman" w:hAnsi="Times New Roman" w:cs="Times New Roman"/>
          <w:sz w:val="24"/>
          <w:szCs w:val="24"/>
        </w:rPr>
        <w:tab/>
      </w:r>
      <w:r w:rsidR="00F8656D" w:rsidRPr="00873F9E">
        <w:rPr>
          <w:rFonts w:ascii="Times New Roman" w:hAnsi="Times New Roman" w:cs="Times New Roman"/>
          <w:sz w:val="24"/>
          <w:szCs w:val="24"/>
        </w:rPr>
        <w:t>пов</w:t>
      </w:r>
      <w:r w:rsidRPr="00873F9E">
        <w:rPr>
          <w:rFonts w:ascii="Times New Roman" w:hAnsi="Times New Roman" w:cs="Times New Roman"/>
          <w:sz w:val="24"/>
          <w:szCs w:val="24"/>
        </w:rPr>
        <w:t>ідомити про пожежу керівництво</w:t>
      </w:r>
      <w:r w:rsidR="00F8656D" w:rsidRPr="00873F9E">
        <w:rPr>
          <w:rFonts w:ascii="Times New Roman" w:hAnsi="Times New Roman" w:cs="Times New Roman"/>
          <w:sz w:val="24"/>
          <w:szCs w:val="24"/>
        </w:rPr>
        <w:t xml:space="preserve"> </w:t>
      </w:r>
      <w:r w:rsidR="000606C3" w:rsidRPr="00873F9E">
        <w:rPr>
          <w:rFonts w:ascii="Times New Roman" w:hAnsi="Times New Roman" w:cs="Times New Roman"/>
          <w:sz w:val="24"/>
          <w:szCs w:val="24"/>
        </w:rPr>
        <w:t>суду</w:t>
      </w:r>
      <w:r w:rsidR="00444D6F">
        <w:rPr>
          <w:rFonts w:ascii="Times New Roman" w:hAnsi="Times New Roman" w:cs="Times New Roman"/>
          <w:sz w:val="24"/>
          <w:szCs w:val="24"/>
        </w:rPr>
        <w:t xml:space="preserve"> та </w:t>
      </w:r>
      <w:r w:rsidR="00074C9F" w:rsidRPr="00074C9F">
        <w:rPr>
          <w:rFonts w:ascii="Times New Roman" w:hAnsi="Times New Roman" w:cs="Times New Roman"/>
          <w:sz w:val="24"/>
          <w:szCs w:val="24"/>
        </w:rPr>
        <w:t>відповідальн</w:t>
      </w:r>
      <w:r w:rsidR="00074C9F">
        <w:rPr>
          <w:rFonts w:ascii="Times New Roman" w:hAnsi="Times New Roman" w:cs="Times New Roman"/>
          <w:sz w:val="24"/>
          <w:szCs w:val="24"/>
        </w:rPr>
        <w:t>у</w:t>
      </w:r>
      <w:r w:rsidR="00074C9F" w:rsidRPr="00074C9F">
        <w:rPr>
          <w:rFonts w:ascii="Times New Roman" w:hAnsi="Times New Roman" w:cs="Times New Roman"/>
          <w:sz w:val="24"/>
          <w:szCs w:val="24"/>
        </w:rPr>
        <w:t xml:space="preserve"> особ</w:t>
      </w:r>
      <w:r w:rsidR="00074C9F">
        <w:rPr>
          <w:rFonts w:ascii="Times New Roman" w:hAnsi="Times New Roman" w:cs="Times New Roman"/>
          <w:sz w:val="24"/>
          <w:szCs w:val="24"/>
        </w:rPr>
        <w:t>у</w:t>
      </w:r>
      <w:r w:rsidR="00074C9F" w:rsidRPr="00074C9F">
        <w:rPr>
          <w:rFonts w:ascii="Times New Roman" w:hAnsi="Times New Roman" w:cs="Times New Roman"/>
          <w:sz w:val="24"/>
          <w:szCs w:val="24"/>
        </w:rPr>
        <w:t xml:space="preserve"> за стан пожежної безпеки у Восьмому апеляційному адміністративному суді</w:t>
      </w:r>
      <w:r w:rsidR="000D1470" w:rsidRPr="00873F9E">
        <w:rPr>
          <w:rFonts w:ascii="Times New Roman" w:hAnsi="Times New Roman" w:cs="Times New Roman"/>
          <w:sz w:val="24"/>
          <w:szCs w:val="24"/>
        </w:rPr>
        <w:t>,</w:t>
      </w:r>
      <w:r w:rsidR="00F8656D" w:rsidRPr="00873F9E">
        <w:rPr>
          <w:rFonts w:ascii="Times New Roman" w:hAnsi="Times New Roman" w:cs="Times New Roman"/>
          <w:sz w:val="24"/>
          <w:szCs w:val="24"/>
        </w:rPr>
        <w:t xml:space="preserve"> </w:t>
      </w:r>
      <w:r w:rsidR="00074C9F">
        <w:rPr>
          <w:rFonts w:ascii="Times New Roman" w:hAnsi="Times New Roman" w:cs="Times New Roman"/>
          <w:sz w:val="24"/>
          <w:szCs w:val="24"/>
        </w:rPr>
        <w:t>працівників С</w:t>
      </w:r>
      <w:r w:rsidRPr="00873F9E">
        <w:rPr>
          <w:rFonts w:ascii="Times New Roman" w:hAnsi="Times New Roman" w:cs="Times New Roman"/>
          <w:sz w:val="24"/>
          <w:szCs w:val="24"/>
        </w:rPr>
        <w:t>лужби судової охорони</w:t>
      </w:r>
      <w:r w:rsidR="000D1470" w:rsidRPr="00873F9E">
        <w:rPr>
          <w:rFonts w:ascii="Times New Roman" w:hAnsi="Times New Roman" w:cs="Times New Roman"/>
          <w:sz w:val="24"/>
          <w:szCs w:val="24"/>
        </w:rPr>
        <w:t xml:space="preserve"> та інші аварійно-рятувальні служби (за необхідності)</w:t>
      </w:r>
      <w:r w:rsidRPr="00873F9E">
        <w:rPr>
          <w:rFonts w:ascii="Times New Roman" w:hAnsi="Times New Roman" w:cs="Times New Roman"/>
          <w:sz w:val="24"/>
          <w:szCs w:val="24"/>
        </w:rPr>
        <w:t>;</w:t>
      </w:r>
    </w:p>
    <w:p w:rsidR="00F8656D" w:rsidRPr="00873F9E" w:rsidRDefault="00C4168C" w:rsidP="005F2760">
      <w:pPr>
        <w:tabs>
          <w:tab w:val="left" w:pos="709"/>
          <w:tab w:val="left" w:pos="1134"/>
        </w:tabs>
        <w:spacing w:after="0" w:line="240" w:lineRule="auto"/>
        <w:ind w:firstLine="567"/>
        <w:jc w:val="both"/>
        <w:rPr>
          <w:rFonts w:ascii="Times New Roman" w:hAnsi="Times New Roman" w:cs="Times New Roman"/>
          <w:sz w:val="24"/>
          <w:szCs w:val="24"/>
        </w:rPr>
      </w:pPr>
      <w:r w:rsidRPr="00873F9E">
        <w:rPr>
          <w:rFonts w:ascii="Times New Roman" w:hAnsi="Times New Roman" w:cs="Times New Roman"/>
          <w:sz w:val="24"/>
          <w:szCs w:val="24"/>
        </w:rPr>
        <w:t>-</w:t>
      </w:r>
      <w:r w:rsidRPr="00873F9E">
        <w:rPr>
          <w:rFonts w:ascii="Times New Roman" w:hAnsi="Times New Roman" w:cs="Times New Roman"/>
          <w:sz w:val="24"/>
          <w:szCs w:val="24"/>
        </w:rPr>
        <w:tab/>
      </w:r>
      <w:r w:rsidR="00F8656D" w:rsidRPr="00873F9E">
        <w:rPr>
          <w:rFonts w:ascii="Times New Roman" w:hAnsi="Times New Roman" w:cs="Times New Roman"/>
          <w:sz w:val="24"/>
          <w:szCs w:val="24"/>
        </w:rPr>
        <w:t xml:space="preserve">вжити (по можливості) заходів щодо евакуації </w:t>
      </w:r>
      <w:r w:rsidRPr="00873F9E">
        <w:rPr>
          <w:rFonts w:ascii="Times New Roman" w:hAnsi="Times New Roman" w:cs="Times New Roman"/>
          <w:sz w:val="24"/>
          <w:szCs w:val="24"/>
        </w:rPr>
        <w:t>людей і матеріальних цінностей;</w:t>
      </w:r>
    </w:p>
    <w:p w:rsidR="00F8656D" w:rsidRPr="00873F9E" w:rsidRDefault="00C4168C" w:rsidP="005F2760">
      <w:pPr>
        <w:tabs>
          <w:tab w:val="left" w:pos="709"/>
          <w:tab w:val="left" w:pos="1134"/>
        </w:tabs>
        <w:spacing w:after="0" w:line="240" w:lineRule="auto"/>
        <w:ind w:firstLine="567"/>
        <w:jc w:val="both"/>
        <w:rPr>
          <w:rFonts w:ascii="Times New Roman" w:hAnsi="Times New Roman" w:cs="Times New Roman"/>
          <w:sz w:val="24"/>
          <w:szCs w:val="24"/>
        </w:rPr>
      </w:pPr>
      <w:r w:rsidRPr="00873F9E">
        <w:rPr>
          <w:rFonts w:ascii="Times New Roman" w:hAnsi="Times New Roman" w:cs="Times New Roman"/>
          <w:sz w:val="24"/>
          <w:szCs w:val="24"/>
        </w:rPr>
        <w:t>-</w:t>
      </w:r>
      <w:r w:rsidRPr="00873F9E">
        <w:rPr>
          <w:rFonts w:ascii="Times New Roman" w:hAnsi="Times New Roman" w:cs="Times New Roman"/>
          <w:sz w:val="24"/>
          <w:szCs w:val="24"/>
        </w:rPr>
        <w:tab/>
      </w:r>
      <w:r w:rsidR="00F8656D" w:rsidRPr="00873F9E">
        <w:rPr>
          <w:rFonts w:ascii="Times New Roman" w:hAnsi="Times New Roman" w:cs="Times New Roman"/>
          <w:sz w:val="24"/>
          <w:szCs w:val="24"/>
        </w:rPr>
        <w:t>вимкнути (за необхідності</w:t>
      </w:r>
      <w:r w:rsidRPr="00873F9E">
        <w:rPr>
          <w:rFonts w:ascii="Times New Roman" w:hAnsi="Times New Roman" w:cs="Times New Roman"/>
          <w:sz w:val="24"/>
          <w:szCs w:val="24"/>
        </w:rPr>
        <w:t>) струмоприймачі та вентиляцію;</w:t>
      </w:r>
    </w:p>
    <w:p w:rsidR="00F8656D" w:rsidRPr="00873F9E" w:rsidRDefault="00C315BA" w:rsidP="005F2760">
      <w:pPr>
        <w:tabs>
          <w:tab w:val="left" w:pos="709"/>
          <w:tab w:val="left" w:pos="1134"/>
        </w:tabs>
        <w:spacing w:after="0" w:line="240" w:lineRule="auto"/>
        <w:ind w:firstLine="567"/>
        <w:jc w:val="both"/>
        <w:rPr>
          <w:rFonts w:ascii="Times New Roman" w:hAnsi="Times New Roman" w:cs="Times New Roman"/>
          <w:sz w:val="24"/>
          <w:szCs w:val="24"/>
        </w:rPr>
      </w:pPr>
      <w:r w:rsidRPr="00873F9E">
        <w:rPr>
          <w:rFonts w:ascii="Times New Roman" w:hAnsi="Times New Roman" w:cs="Times New Roman"/>
          <w:sz w:val="24"/>
          <w:szCs w:val="24"/>
        </w:rPr>
        <w:t>-</w:t>
      </w:r>
      <w:r w:rsidRPr="00873F9E">
        <w:rPr>
          <w:rFonts w:ascii="Times New Roman" w:hAnsi="Times New Roman" w:cs="Times New Roman"/>
          <w:sz w:val="24"/>
          <w:szCs w:val="24"/>
        </w:rPr>
        <w:tab/>
      </w:r>
      <w:r w:rsidR="00F8656D" w:rsidRPr="00873F9E">
        <w:rPr>
          <w:rFonts w:ascii="Times New Roman" w:hAnsi="Times New Roman" w:cs="Times New Roman"/>
          <w:sz w:val="24"/>
          <w:szCs w:val="24"/>
        </w:rPr>
        <w:t xml:space="preserve">розпочати гасіння пожежі з використанням вогнегасників та інших наявних засобів </w:t>
      </w:r>
      <w:r w:rsidR="00EA422D" w:rsidRPr="00873F9E">
        <w:rPr>
          <w:rFonts w:ascii="Times New Roman" w:hAnsi="Times New Roman" w:cs="Times New Roman"/>
          <w:sz w:val="24"/>
          <w:szCs w:val="24"/>
        </w:rPr>
        <w:t>пожежогасіння</w:t>
      </w:r>
      <w:r w:rsidRPr="00873F9E">
        <w:rPr>
          <w:rFonts w:ascii="Times New Roman" w:hAnsi="Times New Roman" w:cs="Times New Roman"/>
          <w:sz w:val="24"/>
          <w:szCs w:val="24"/>
        </w:rPr>
        <w:t>;</w:t>
      </w:r>
    </w:p>
    <w:p w:rsidR="00F8656D" w:rsidRPr="00E22504" w:rsidRDefault="00C315BA" w:rsidP="005F2760">
      <w:pPr>
        <w:tabs>
          <w:tab w:val="left" w:pos="709"/>
          <w:tab w:val="left" w:pos="1134"/>
        </w:tabs>
        <w:spacing w:after="0" w:line="240" w:lineRule="auto"/>
        <w:ind w:firstLine="567"/>
        <w:jc w:val="both"/>
        <w:rPr>
          <w:rFonts w:ascii="Times New Roman" w:hAnsi="Times New Roman" w:cs="Times New Roman"/>
          <w:sz w:val="24"/>
          <w:szCs w:val="24"/>
        </w:rPr>
      </w:pPr>
      <w:r w:rsidRPr="00E22504">
        <w:rPr>
          <w:rFonts w:ascii="Times New Roman" w:hAnsi="Times New Roman" w:cs="Times New Roman"/>
          <w:sz w:val="24"/>
          <w:szCs w:val="24"/>
        </w:rPr>
        <w:t>-</w:t>
      </w:r>
      <w:r w:rsidRPr="00E22504">
        <w:rPr>
          <w:rFonts w:ascii="Times New Roman" w:hAnsi="Times New Roman" w:cs="Times New Roman"/>
          <w:sz w:val="24"/>
          <w:szCs w:val="24"/>
        </w:rPr>
        <w:tab/>
      </w:r>
      <w:r w:rsidR="00F8656D" w:rsidRPr="00E22504">
        <w:rPr>
          <w:rFonts w:ascii="Times New Roman" w:hAnsi="Times New Roman" w:cs="Times New Roman"/>
          <w:sz w:val="24"/>
          <w:szCs w:val="24"/>
        </w:rPr>
        <w:t>організувати зустріч пожежно-рятувальн</w:t>
      </w:r>
      <w:r w:rsidR="00C4168C" w:rsidRPr="00E22504">
        <w:rPr>
          <w:rFonts w:ascii="Times New Roman" w:hAnsi="Times New Roman" w:cs="Times New Roman"/>
          <w:sz w:val="24"/>
          <w:szCs w:val="24"/>
        </w:rPr>
        <w:t>о</w:t>
      </w:r>
      <w:r w:rsidR="000D1470" w:rsidRPr="00E22504">
        <w:rPr>
          <w:rFonts w:ascii="Times New Roman" w:hAnsi="Times New Roman" w:cs="Times New Roman"/>
          <w:sz w:val="24"/>
          <w:szCs w:val="24"/>
        </w:rPr>
        <w:t>го</w:t>
      </w:r>
      <w:r w:rsidR="00F8656D" w:rsidRPr="00E22504">
        <w:rPr>
          <w:rFonts w:ascii="Times New Roman" w:hAnsi="Times New Roman" w:cs="Times New Roman"/>
          <w:sz w:val="24"/>
          <w:szCs w:val="24"/>
        </w:rPr>
        <w:t xml:space="preserve"> </w:t>
      </w:r>
      <w:r w:rsidR="000D1470" w:rsidRPr="00E22504">
        <w:rPr>
          <w:rFonts w:ascii="Times New Roman" w:hAnsi="Times New Roman" w:cs="Times New Roman"/>
          <w:sz w:val="24"/>
          <w:szCs w:val="24"/>
        </w:rPr>
        <w:t>підрозділу (частини)</w:t>
      </w:r>
      <w:r w:rsidR="00F8656D" w:rsidRPr="00E22504">
        <w:rPr>
          <w:rFonts w:ascii="Times New Roman" w:hAnsi="Times New Roman" w:cs="Times New Roman"/>
          <w:sz w:val="24"/>
          <w:szCs w:val="24"/>
        </w:rPr>
        <w:t xml:space="preserve"> та надати їм д</w:t>
      </w:r>
      <w:r w:rsidRPr="00E22504">
        <w:rPr>
          <w:rFonts w:ascii="Times New Roman" w:hAnsi="Times New Roman" w:cs="Times New Roman"/>
          <w:sz w:val="24"/>
          <w:szCs w:val="24"/>
        </w:rPr>
        <w:t>опомогу під час гасіння пожежі.</w:t>
      </w:r>
    </w:p>
    <w:p w:rsidR="009A6844" w:rsidRDefault="00E96DA1" w:rsidP="00E22504">
      <w:pPr>
        <w:tabs>
          <w:tab w:val="left" w:pos="993"/>
        </w:tabs>
        <w:spacing w:before="120" w:after="0" w:line="240" w:lineRule="auto"/>
        <w:ind w:firstLine="567"/>
        <w:jc w:val="both"/>
        <w:rPr>
          <w:rFonts w:ascii="Times New Roman" w:hAnsi="Times New Roman" w:cs="Times New Roman"/>
          <w:sz w:val="24"/>
          <w:szCs w:val="24"/>
        </w:rPr>
      </w:pPr>
      <w:r w:rsidRPr="00E22504">
        <w:rPr>
          <w:rFonts w:ascii="Times New Roman" w:hAnsi="Times New Roman" w:cs="Times New Roman"/>
          <w:sz w:val="24"/>
          <w:szCs w:val="24"/>
        </w:rPr>
        <w:lastRenderedPageBreak/>
        <w:t>3.</w:t>
      </w:r>
      <w:r w:rsidR="009A6844" w:rsidRPr="00E22504">
        <w:rPr>
          <w:rFonts w:ascii="Times New Roman" w:hAnsi="Times New Roman" w:cs="Times New Roman"/>
          <w:sz w:val="24"/>
          <w:szCs w:val="24"/>
        </w:rPr>
        <w:t>2</w:t>
      </w:r>
      <w:r w:rsidR="00F8656D" w:rsidRPr="00E22504">
        <w:rPr>
          <w:rFonts w:ascii="Times New Roman" w:hAnsi="Times New Roman" w:cs="Times New Roman"/>
          <w:sz w:val="24"/>
          <w:szCs w:val="24"/>
        </w:rPr>
        <w:t>.</w:t>
      </w:r>
      <w:r w:rsidR="00C315BA" w:rsidRPr="00E22504">
        <w:rPr>
          <w:rFonts w:ascii="Times New Roman" w:hAnsi="Times New Roman" w:cs="Times New Roman"/>
          <w:sz w:val="24"/>
          <w:szCs w:val="24"/>
        </w:rPr>
        <w:tab/>
      </w:r>
      <w:r w:rsidR="00F8656D" w:rsidRPr="00E22504">
        <w:rPr>
          <w:rFonts w:ascii="Times New Roman" w:hAnsi="Times New Roman" w:cs="Times New Roman"/>
          <w:sz w:val="24"/>
          <w:szCs w:val="24"/>
        </w:rPr>
        <w:t xml:space="preserve">Після прибуття </w:t>
      </w:r>
      <w:r w:rsidR="00C315BA" w:rsidRPr="00E22504">
        <w:rPr>
          <w:rFonts w:ascii="Times New Roman" w:hAnsi="Times New Roman" w:cs="Times New Roman"/>
          <w:sz w:val="24"/>
          <w:szCs w:val="24"/>
        </w:rPr>
        <w:t>пожежно</w:t>
      </w:r>
      <w:r w:rsidR="00F8656D" w:rsidRPr="00E22504">
        <w:rPr>
          <w:rFonts w:ascii="Times New Roman" w:hAnsi="Times New Roman" w:cs="Times New Roman"/>
          <w:sz w:val="24"/>
          <w:szCs w:val="24"/>
        </w:rPr>
        <w:t>-рятувально</w:t>
      </w:r>
      <w:r w:rsidR="000D1470" w:rsidRPr="00E22504">
        <w:rPr>
          <w:rFonts w:ascii="Times New Roman" w:hAnsi="Times New Roman" w:cs="Times New Roman"/>
          <w:sz w:val="24"/>
          <w:szCs w:val="24"/>
        </w:rPr>
        <w:t>го</w:t>
      </w:r>
      <w:r w:rsidR="00F8656D" w:rsidRPr="00E22504">
        <w:rPr>
          <w:rFonts w:ascii="Times New Roman" w:hAnsi="Times New Roman" w:cs="Times New Roman"/>
          <w:sz w:val="24"/>
          <w:szCs w:val="24"/>
        </w:rPr>
        <w:t xml:space="preserve"> </w:t>
      </w:r>
      <w:r w:rsidR="000D1470" w:rsidRPr="00E22504">
        <w:rPr>
          <w:rFonts w:ascii="Times New Roman" w:hAnsi="Times New Roman" w:cs="Times New Roman"/>
          <w:sz w:val="24"/>
          <w:szCs w:val="24"/>
        </w:rPr>
        <w:t>підрозділу (частини)</w:t>
      </w:r>
      <w:r w:rsidR="00F8656D" w:rsidRPr="00E22504">
        <w:rPr>
          <w:rFonts w:ascii="Times New Roman" w:hAnsi="Times New Roman" w:cs="Times New Roman"/>
          <w:sz w:val="24"/>
          <w:szCs w:val="24"/>
        </w:rPr>
        <w:t xml:space="preserve"> </w:t>
      </w:r>
      <w:r w:rsidR="005F2760" w:rsidRPr="00E22504">
        <w:rPr>
          <w:rFonts w:ascii="Times New Roman" w:hAnsi="Times New Roman" w:cs="Times New Roman"/>
          <w:sz w:val="24"/>
          <w:szCs w:val="24"/>
        </w:rPr>
        <w:t xml:space="preserve">завідувач </w:t>
      </w:r>
      <w:r w:rsidR="009B0B9A" w:rsidRPr="00E22504">
        <w:rPr>
          <w:rFonts w:ascii="Times New Roman" w:hAnsi="Times New Roman" w:cs="Times New Roman"/>
          <w:sz w:val="24"/>
          <w:szCs w:val="24"/>
        </w:rPr>
        <w:t>архіву суду</w:t>
      </w:r>
      <w:r w:rsidR="005F2760" w:rsidRPr="00E22504">
        <w:rPr>
          <w:rFonts w:ascii="Times New Roman" w:hAnsi="Times New Roman" w:cs="Times New Roman"/>
          <w:sz w:val="24"/>
          <w:szCs w:val="24"/>
        </w:rPr>
        <w:t xml:space="preserve"> </w:t>
      </w:r>
      <w:r w:rsidR="00F8656D" w:rsidRPr="00E22504">
        <w:rPr>
          <w:rFonts w:ascii="Times New Roman" w:hAnsi="Times New Roman" w:cs="Times New Roman"/>
          <w:sz w:val="24"/>
          <w:szCs w:val="24"/>
        </w:rPr>
        <w:t xml:space="preserve">консультує керівника гасіння </w:t>
      </w:r>
      <w:r w:rsidR="0087500A" w:rsidRPr="00E22504">
        <w:rPr>
          <w:rFonts w:ascii="Times New Roman" w:hAnsi="Times New Roman" w:cs="Times New Roman"/>
          <w:sz w:val="24"/>
          <w:szCs w:val="24"/>
        </w:rPr>
        <w:t xml:space="preserve">пожежі </w:t>
      </w:r>
      <w:r w:rsidR="00F8656D" w:rsidRPr="00E22504">
        <w:rPr>
          <w:rFonts w:ascii="Times New Roman" w:hAnsi="Times New Roman" w:cs="Times New Roman"/>
          <w:sz w:val="24"/>
          <w:szCs w:val="24"/>
        </w:rPr>
        <w:t>щодо конструкційних й технологічних особливо</w:t>
      </w:r>
      <w:r w:rsidR="009B0B9A" w:rsidRPr="00E22504">
        <w:rPr>
          <w:rFonts w:ascii="Times New Roman" w:hAnsi="Times New Roman" w:cs="Times New Roman"/>
          <w:sz w:val="24"/>
          <w:szCs w:val="24"/>
        </w:rPr>
        <w:t>стей об’єкта, де виникла пожежа</w:t>
      </w:r>
      <w:r w:rsidR="00F8656D" w:rsidRPr="00E22504">
        <w:rPr>
          <w:rFonts w:ascii="Times New Roman" w:hAnsi="Times New Roman" w:cs="Times New Roman"/>
          <w:sz w:val="24"/>
          <w:szCs w:val="24"/>
        </w:rPr>
        <w:t>.</w:t>
      </w:r>
    </w:p>
    <w:p w:rsidR="00444D6F" w:rsidRPr="00963DA6" w:rsidRDefault="00444D6F" w:rsidP="00444D6F">
      <w:pPr>
        <w:pStyle w:val="Style20"/>
        <w:spacing w:before="600" w:line="240" w:lineRule="auto"/>
        <w:ind w:firstLine="0"/>
        <w:rPr>
          <w:rFonts w:ascii="Times New Roman" w:hAnsi="Times New Roman"/>
          <w:lang w:val="uk-UA" w:eastAsia="uk-UA"/>
        </w:rPr>
      </w:pPr>
      <w:r w:rsidRPr="00963DA6">
        <w:rPr>
          <w:rFonts w:ascii="Times New Roman" w:hAnsi="Times New Roman"/>
          <w:lang w:val="uk-UA" w:eastAsia="uk-UA"/>
        </w:rPr>
        <w:t>СКЛАДЕНО</w:t>
      </w:r>
    </w:p>
    <w:p w:rsidR="00444D6F" w:rsidRPr="00963DA6" w:rsidRDefault="00444D6F" w:rsidP="00444D6F">
      <w:pPr>
        <w:pStyle w:val="Style20"/>
        <w:spacing w:before="240" w:line="240" w:lineRule="auto"/>
        <w:ind w:firstLine="0"/>
        <w:rPr>
          <w:rFonts w:ascii="Times New Roman" w:hAnsi="Times New Roman"/>
          <w:lang w:val="uk-UA" w:eastAsia="uk-UA"/>
        </w:rPr>
      </w:pPr>
      <w:r w:rsidRPr="00963DA6">
        <w:rPr>
          <w:rFonts w:ascii="Times New Roman" w:hAnsi="Times New Roman"/>
          <w:lang w:val="uk-UA" w:eastAsia="uk-UA"/>
        </w:rPr>
        <w:t>Головний спеціаліст відділу</w:t>
      </w:r>
    </w:p>
    <w:p w:rsidR="00444D6F" w:rsidRPr="00963DA6" w:rsidRDefault="00444D6F" w:rsidP="00444D6F">
      <w:pPr>
        <w:pStyle w:val="Style20"/>
        <w:spacing w:line="240" w:lineRule="auto"/>
        <w:ind w:firstLine="0"/>
        <w:rPr>
          <w:rFonts w:ascii="Times New Roman" w:hAnsi="Times New Roman"/>
          <w:lang w:val="uk-UA" w:eastAsia="uk-UA"/>
        </w:rPr>
      </w:pPr>
      <w:r>
        <w:rPr>
          <w:rFonts w:ascii="Times New Roman" w:hAnsi="Times New Roman"/>
          <w:lang w:val="uk-UA" w:eastAsia="uk-UA"/>
        </w:rPr>
        <w:t>організаційного забезпечення</w:t>
      </w:r>
    </w:p>
    <w:p w:rsidR="00444D6F" w:rsidRPr="00444D6F" w:rsidRDefault="00444D6F" w:rsidP="00444D6F">
      <w:pPr>
        <w:pStyle w:val="Style20"/>
        <w:tabs>
          <w:tab w:val="left" w:pos="8222"/>
        </w:tabs>
        <w:spacing w:line="240" w:lineRule="auto"/>
        <w:ind w:firstLine="0"/>
        <w:rPr>
          <w:rFonts w:ascii="Times New Roman" w:hAnsi="Times New Roman"/>
          <w:lang w:val="uk-UA" w:eastAsia="uk-UA"/>
        </w:rPr>
      </w:pPr>
      <w:r w:rsidRPr="00963DA6">
        <w:rPr>
          <w:rFonts w:ascii="Times New Roman" w:hAnsi="Times New Roman"/>
          <w:lang w:val="uk-UA" w:eastAsia="uk-UA"/>
        </w:rPr>
        <w:t>роб</w:t>
      </w:r>
      <w:r>
        <w:rPr>
          <w:rFonts w:ascii="Times New Roman" w:hAnsi="Times New Roman"/>
          <w:lang w:val="uk-UA" w:eastAsia="uk-UA"/>
        </w:rPr>
        <w:t>оти суду та керівництва суду</w:t>
      </w:r>
      <w:r>
        <w:rPr>
          <w:rFonts w:ascii="Times New Roman" w:hAnsi="Times New Roman"/>
          <w:lang w:val="uk-UA" w:eastAsia="uk-UA"/>
        </w:rPr>
        <w:tab/>
        <w:t>Р. </w:t>
      </w:r>
      <w:r w:rsidRPr="00963DA6">
        <w:rPr>
          <w:rFonts w:ascii="Times New Roman" w:hAnsi="Times New Roman"/>
          <w:lang w:val="uk-UA" w:eastAsia="uk-UA"/>
        </w:rPr>
        <w:t>Ю. Костюк</w:t>
      </w:r>
    </w:p>
    <w:sectPr w:rsidR="00444D6F" w:rsidRPr="00444D6F" w:rsidSect="00132745">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29C" w:rsidRDefault="00ED629C" w:rsidP="009C1032">
      <w:pPr>
        <w:spacing w:after="0" w:line="240" w:lineRule="auto"/>
      </w:pPr>
      <w:r>
        <w:separator/>
      </w:r>
    </w:p>
  </w:endnote>
  <w:endnote w:type="continuationSeparator" w:id="0">
    <w:p w:rsidR="00ED629C" w:rsidRDefault="00ED629C" w:rsidP="009C1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29C" w:rsidRDefault="00ED629C" w:rsidP="009C1032">
      <w:pPr>
        <w:spacing w:after="0" w:line="240" w:lineRule="auto"/>
      </w:pPr>
      <w:r>
        <w:separator/>
      </w:r>
    </w:p>
  </w:footnote>
  <w:footnote w:type="continuationSeparator" w:id="0">
    <w:p w:rsidR="00ED629C" w:rsidRDefault="00ED629C" w:rsidP="009C1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394277"/>
      <w:docPartObj>
        <w:docPartGallery w:val="Page Numbers (Top of Page)"/>
        <w:docPartUnique/>
      </w:docPartObj>
    </w:sdtPr>
    <w:sdtEndPr>
      <w:rPr>
        <w:rFonts w:ascii="Times New Roman" w:hAnsi="Times New Roman" w:cs="Times New Roman"/>
        <w:sz w:val="24"/>
        <w:szCs w:val="24"/>
      </w:rPr>
    </w:sdtEndPr>
    <w:sdtContent>
      <w:p w:rsidR="009C1032" w:rsidRPr="009C1032" w:rsidRDefault="009C1032">
        <w:pPr>
          <w:pStyle w:val="a6"/>
          <w:jc w:val="center"/>
          <w:rPr>
            <w:rFonts w:ascii="Times New Roman" w:hAnsi="Times New Roman" w:cs="Times New Roman"/>
            <w:sz w:val="24"/>
            <w:szCs w:val="24"/>
          </w:rPr>
        </w:pPr>
        <w:r w:rsidRPr="009C1032">
          <w:rPr>
            <w:rFonts w:ascii="Times New Roman" w:hAnsi="Times New Roman" w:cs="Times New Roman"/>
            <w:sz w:val="24"/>
            <w:szCs w:val="24"/>
          </w:rPr>
          <w:fldChar w:fldCharType="begin"/>
        </w:r>
        <w:r w:rsidRPr="009C1032">
          <w:rPr>
            <w:rFonts w:ascii="Times New Roman" w:hAnsi="Times New Roman" w:cs="Times New Roman"/>
            <w:sz w:val="24"/>
            <w:szCs w:val="24"/>
          </w:rPr>
          <w:instrText>PAGE   \* MERGEFORMAT</w:instrText>
        </w:r>
        <w:r w:rsidRPr="009C1032">
          <w:rPr>
            <w:rFonts w:ascii="Times New Roman" w:hAnsi="Times New Roman" w:cs="Times New Roman"/>
            <w:sz w:val="24"/>
            <w:szCs w:val="24"/>
          </w:rPr>
          <w:fldChar w:fldCharType="separate"/>
        </w:r>
        <w:r w:rsidR="007243E8">
          <w:rPr>
            <w:rFonts w:ascii="Times New Roman" w:hAnsi="Times New Roman" w:cs="Times New Roman"/>
            <w:noProof/>
            <w:sz w:val="24"/>
            <w:szCs w:val="24"/>
          </w:rPr>
          <w:t>2</w:t>
        </w:r>
        <w:r w:rsidRPr="009C10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979E7"/>
    <w:multiLevelType w:val="hybridMultilevel"/>
    <w:tmpl w:val="1A5A6E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51C943CC"/>
    <w:multiLevelType w:val="hybridMultilevel"/>
    <w:tmpl w:val="9830DE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13C1200"/>
    <w:multiLevelType w:val="hybridMultilevel"/>
    <w:tmpl w:val="9830DE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E2D59"/>
    <w:rsid w:val="00050104"/>
    <w:rsid w:val="000606C3"/>
    <w:rsid w:val="00074447"/>
    <w:rsid w:val="00074C9F"/>
    <w:rsid w:val="000D1470"/>
    <w:rsid w:val="00132745"/>
    <w:rsid w:val="00150A16"/>
    <w:rsid w:val="00184D7F"/>
    <w:rsid w:val="002B1863"/>
    <w:rsid w:val="00302AD4"/>
    <w:rsid w:val="003C7AE4"/>
    <w:rsid w:val="003E7174"/>
    <w:rsid w:val="00444D6F"/>
    <w:rsid w:val="00495845"/>
    <w:rsid w:val="00520D77"/>
    <w:rsid w:val="005F2760"/>
    <w:rsid w:val="005F3A39"/>
    <w:rsid w:val="006A3E0E"/>
    <w:rsid w:val="006E2D59"/>
    <w:rsid w:val="007243E8"/>
    <w:rsid w:val="00864AA8"/>
    <w:rsid w:val="00873F9E"/>
    <w:rsid w:val="0087500A"/>
    <w:rsid w:val="008B5E77"/>
    <w:rsid w:val="008C3FC6"/>
    <w:rsid w:val="009A6844"/>
    <w:rsid w:val="009B0B9A"/>
    <w:rsid w:val="009C1032"/>
    <w:rsid w:val="00A46633"/>
    <w:rsid w:val="00B946B9"/>
    <w:rsid w:val="00BA6ECD"/>
    <w:rsid w:val="00C17B3C"/>
    <w:rsid w:val="00C22872"/>
    <w:rsid w:val="00C315BA"/>
    <w:rsid w:val="00C32117"/>
    <w:rsid w:val="00C34DEF"/>
    <w:rsid w:val="00C4168C"/>
    <w:rsid w:val="00C83552"/>
    <w:rsid w:val="00CF124D"/>
    <w:rsid w:val="00D0204D"/>
    <w:rsid w:val="00D226F5"/>
    <w:rsid w:val="00D76CD4"/>
    <w:rsid w:val="00D91F34"/>
    <w:rsid w:val="00DC26E5"/>
    <w:rsid w:val="00E22504"/>
    <w:rsid w:val="00E33A75"/>
    <w:rsid w:val="00E41F3F"/>
    <w:rsid w:val="00E66264"/>
    <w:rsid w:val="00E96DA1"/>
    <w:rsid w:val="00EA422D"/>
    <w:rsid w:val="00EB458E"/>
    <w:rsid w:val="00ED629C"/>
    <w:rsid w:val="00F305AF"/>
    <w:rsid w:val="00F865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19E7F"/>
  <w15:docId w15:val="{7CFFFB6F-CA1B-4C39-B15B-DB2AF786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2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D59"/>
    <w:pPr>
      <w:ind w:left="720"/>
      <w:contextualSpacing/>
    </w:pPr>
  </w:style>
  <w:style w:type="paragraph" w:styleId="HTML">
    <w:name w:val="HTML Preformatted"/>
    <w:basedOn w:val="a"/>
    <w:link w:val="HTML0"/>
    <w:rsid w:val="00F8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rsid w:val="00F8656D"/>
    <w:rPr>
      <w:rFonts w:ascii="Courier New" w:eastAsia="Times New Roman" w:hAnsi="Courier New" w:cs="Courier New"/>
      <w:sz w:val="20"/>
      <w:szCs w:val="20"/>
      <w:lang w:eastAsia="uk-UA"/>
    </w:rPr>
  </w:style>
  <w:style w:type="paragraph" w:styleId="a4">
    <w:name w:val="Normal (Web)"/>
    <w:basedOn w:val="a"/>
    <w:rsid w:val="00F8656D"/>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5">
    <w:name w:val="Table Grid"/>
    <w:basedOn w:val="a1"/>
    <w:rsid w:val="00F8656D"/>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uiPriority w:val="99"/>
    <w:rsid w:val="00F8656D"/>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a6">
    <w:name w:val="header"/>
    <w:basedOn w:val="a"/>
    <w:link w:val="a7"/>
    <w:uiPriority w:val="99"/>
    <w:unhideWhenUsed/>
    <w:rsid w:val="009C1032"/>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9C1032"/>
  </w:style>
  <w:style w:type="paragraph" w:styleId="a8">
    <w:name w:val="footer"/>
    <w:basedOn w:val="a"/>
    <w:link w:val="a9"/>
    <w:uiPriority w:val="99"/>
    <w:unhideWhenUsed/>
    <w:rsid w:val="009C1032"/>
    <w:pPr>
      <w:tabs>
        <w:tab w:val="center" w:pos="4819"/>
        <w:tab w:val="right" w:pos="9639"/>
      </w:tabs>
      <w:spacing w:after="0" w:line="240" w:lineRule="auto"/>
    </w:pPr>
  </w:style>
  <w:style w:type="character" w:customStyle="1" w:styleId="a9">
    <w:name w:val="Нижній колонтитул Знак"/>
    <w:basedOn w:val="a0"/>
    <w:link w:val="a8"/>
    <w:uiPriority w:val="99"/>
    <w:rsid w:val="009C1032"/>
  </w:style>
  <w:style w:type="paragraph" w:styleId="aa">
    <w:name w:val="Balloon Text"/>
    <w:basedOn w:val="a"/>
    <w:link w:val="ab"/>
    <w:uiPriority w:val="99"/>
    <w:semiHidden/>
    <w:unhideWhenUsed/>
    <w:rsid w:val="009C1032"/>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9C1032"/>
    <w:rPr>
      <w:rFonts w:ascii="Segoe UI" w:hAnsi="Segoe UI" w:cs="Segoe UI"/>
      <w:sz w:val="18"/>
      <w:szCs w:val="18"/>
    </w:rPr>
  </w:style>
  <w:style w:type="paragraph" w:customStyle="1" w:styleId="Style20">
    <w:name w:val="Style20"/>
    <w:basedOn w:val="a"/>
    <w:uiPriority w:val="99"/>
    <w:rsid w:val="00444D6F"/>
    <w:pPr>
      <w:widowControl w:val="0"/>
      <w:autoSpaceDE w:val="0"/>
      <w:autoSpaceDN w:val="0"/>
      <w:adjustRightInd w:val="0"/>
      <w:spacing w:after="0" w:line="157" w:lineRule="exact"/>
      <w:ind w:firstLine="523"/>
      <w:jc w:val="both"/>
    </w:pPr>
    <w:rPr>
      <w:rFonts w:ascii="Constantia" w:eastAsia="Times New Roman" w:hAnsi="Constantia"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568</TotalTime>
  <Pages>3</Pages>
  <Words>3724</Words>
  <Characters>2124</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Г. Карпушова</dc:creator>
  <cp:keywords/>
  <dc:description/>
  <cp:lastModifiedBy>Користувач Windows</cp:lastModifiedBy>
  <cp:revision>28</cp:revision>
  <cp:lastPrinted>2020-08-13T10:15:00Z</cp:lastPrinted>
  <dcterms:created xsi:type="dcterms:W3CDTF">2019-09-13T06:47:00Z</dcterms:created>
  <dcterms:modified xsi:type="dcterms:W3CDTF">2020-11-12T12:55:00Z</dcterms:modified>
</cp:coreProperties>
</file>