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0A14" w:rsidRPr="00C74760" w:rsidRDefault="00C61B02" w:rsidP="00380A14">
      <w:pPr>
        <w:pStyle w:val="1"/>
        <w:rPr>
          <w:color w:val="000000"/>
          <w:sz w:val="22"/>
        </w:rPr>
      </w:pPr>
      <w:r w:rsidRPr="00C74760">
        <w:rPr>
          <w:noProof/>
          <w:lang w:eastAsia="uk-UA"/>
        </w:rPr>
        <w:drawing>
          <wp:inline distT="0" distB="0" distL="0" distR="0">
            <wp:extent cx="425450" cy="609600"/>
            <wp:effectExtent l="0" t="0" r="0" b="0"/>
            <wp:docPr id="1" name="Рисунок 0" descr="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5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14" w:rsidRPr="00C74760" w:rsidRDefault="00E66153" w:rsidP="00D55D11">
      <w:pPr>
        <w:pStyle w:val="2"/>
        <w:spacing w:before="240"/>
        <w:rPr>
          <w:bCs/>
          <w:sz w:val="28"/>
          <w:szCs w:val="28"/>
        </w:rPr>
      </w:pPr>
      <w:r w:rsidRPr="00C74760">
        <w:rPr>
          <w:bCs/>
          <w:sz w:val="28"/>
          <w:szCs w:val="28"/>
        </w:rPr>
        <w:t xml:space="preserve">ВОСЬМИЙ </w:t>
      </w:r>
      <w:r w:rsidR="00380A14" w:rsidRPr="00C74760">
        <w:rPr>
          <w:bCs/>
          <w:sz w:val="28"/>
          <w:szCs w:val="28"/>
        </w:rPr>
        <w:t>АПЕЛЯЦІЙНИЙ АДМІНІСТРАТИВНИЙ СУД</w:t>
      </w:r>
    </w:p>
    <w:p w:rsidR="00380A14" w:rsidRPr="00C74760" w:rsidRDefault="00380A14" w:rsidP="00D55D11">
      <w:pPr>
        <w:pStyle w:val="3"/>
        <w:spacing w:before="240"/>
        <w:rPr>
          <w:b w:val="0"/>
          <w:bCs/>
          <w:szCs w:val="28"/>
        </w:rPr>
      </w:pPr>
      <w:r w:rsidRPr="00C74760">
        <w:rPr>
          <w:b w:val="0"/>
          <w:bCs/>
          <w:szCs w:val="28"/>
        </w:rPr>
        <w:t>Н А К А З</w:t>
      </w:r>
    </w:p>
    <w:p w:rsidR="00582DF3" w:rsidRPr="00824A88" w:rsidRDefault="00062A5E" w:rsidP="00B02EC9">
      <w:pPr>
        <w:tabs>
          <w:tab w:val="left" w:pos="4395"/>
          <w:tab w:val="left" w:pos="8931"/>
        </w:tabs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28 квітня</w:t>
      </w:r>
      <w:r w:rsidR="00C76A14">
        <w:rPr>
          <w:bCs/>
          <w:sz w:val="24"/>
          <w:szCs w:val="24"/>
        </w:rPr>
        <w:t xml:space="preserve"> 2020</w:t>
      </w:r>
      <w:r w:rsidR="00987ED8" w:rsidRPr="00824A88">
        <w:rPr>
          <w:bCs/>
          <w:sz w:val="24"/>
          <w:szCs w:val="24"/>
        </w:rPr>
        <w:t xml:space="preserve"> року</w:t>
      </w:r>
      <w:r w:rsidR="00824A88" w:rsidRPr="00824A88">
        <w:rPr>
          <w:bCs/>
          <w:sz w:val="24"/>
          <w:szCs w:val="24"/>
        </w:rPr>
        <w:tab/>
      </w:r>
      <w:r w:rsidR="00B02EC9" w:rsidRPr="00824A88">
        <w:rPr>
          <w:bCs/>
          <w:sz w:val="24"/>
          <w:szCs w:val="24"/>
        </w:rPr>
        <w:t>м. Львів</w:t>
      </w:r>
      <w:r w:rsidR="00B02EC9">
        <w:rPr>
          <w:bCs/>
          <w:sz w:val="24"/>
          <w:szCs w:val="24"/>
        </w:rPr>
        <w:tab/>
      </w:r>
      <w:r w:rsidR="00FA6C8B" w:rsidRPr="00824A88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37</w:t>
      </w:r>
    </w:p>
    <w:p w:rsidR="00CB005F" w:rsidRPr="000E69C2" w:rsidRDefault="00C74760" w:rsidP="00161375">
      <w:pPr>
        <w:spacing w:before="480"/>
        <w:ind w:right="4393"/>
        <w:rPr>
          <w:b/>
          <w:sz w:val="24"/>
          <w:szCs w:val="24"/>
        </w:rPr>
      </w:pPr>
      <w:r w:rsidRPr="00C74760">
        <w:rPr>
          <w:b/>
          <w:sz w:val="24"/>
          <w:szCs w:val="24"/>
        </w:rPr>
        <w:t xml:space="preserve">Про </w:t>
      </w:r>
      <w:r w:rsidR="007301A8">
        <w:rPr>
          <w:b/>
          <w:sz w:val="24"/>
          <w:szCs w:val="24"/>
        </w:rPr>
        <w:t>утворення служби з охорони праці Восьмого апеляційного адміністративного суду</w:t>
      </w:r>
      <w:r w:rsidR="007301A8" w:rsidRPr="00C74760">
        <w:rPr>
          <w:b/>
          <w:sz w:val="24"/>
          <w:szCs w:val="24"/>
        </w:rPr>
        <w:t xml:space="preserve"> </w:t>
      </w:r>
      <w:r w:rsidR="007301A8">
        <w:rPr>
          <w:b/>
          <w:sz w:val="24"/>
          <w:szCs w:val="24"/>
        </w:rPr>
        <w:t xml:space="preserve">та </w:t>
      </w:r>
      <w:r w:rsidRPr="00C74760">
        <w:rPr>
          <w:b/>
          <w:sz w:val="24"/>
          <w:szCs w:val="24"/>
        </w:rPr>
        <w:t>затвердження</w:t>
      </w:r>
      <w:r w:rsidR="000E69C2">
        <w:rPr>
          <w:b/>
          <w:sz w:val="24"/>
          <w:szCs w:val="24"/>
        </w:rPr>
        <w:t xml:space="preserve"> </w:t>
      </w:r>
      <w:r w:rsidR="00161375">
        <w:rPr>
          <w:b/>
          <w:sz w:val="24"/>
          <w:szCs w:val="24"/>
        </w:rPr>
        <w:t xml:space="preserve">нормативних </w:t>
      </w:r>
      <w:r w:rsidR="00C76A14">
        <w:rPr>
          <w:b/>
          <w:sz w:val="24"/>
          <w:szCs w:val="24"/>
        </w:rPr>
        <w:t>актів з охорони праці та пожежної безпеки у Восьмому апеляційному адміністративному суді</w:t>
      </w:r>
    </w:p>
    <w:p w:rsidR="00942FE5" w:rsidRPr="000E69C2" w:rsidRDefault="00FE7188" w:rsidP="000E69C2">
      <w:pPr>
        <w:spacing w:before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</w:t>
      </w:r>
      <w:r w:rsidR="00C76A14">
        <w:rPr>
          <w:sz w:val="24"/>
          <w:szCs w:val="24"/>
        </w:rPr>
        <w:t xml:space="preserve">частини другої статті 29 </w:t>
      </w:r>
      <w:r w:rsidR="00621E92" w:rsidRPr="00621E92">
        <w:rPr>
          <w:sz w:val="24"/>
          <w:szCs w:val="24"/>
        </w:rPr>
        <w:t>Закону України «Про судоустрій і статус суддів»</w:t>
      </w:r>
      <w:r w:rsidR="00C76A14">
        <w:rPr>
          <w:sz w:val="24"/>
          <w:szCs w:val="24"/>
        </w:rPr>
        <w:t>, на виконання вимог Кодексу цивільного захисту України, Закону України «Про охорону праці»</w:t>
      </w:r>
      <w:r w:rsidR="00481439">
        <w:rPr>
          <w:sz w:val="24"/>
          <w:szCs w:val="24"/>
        </w:rPr>
        <w:t xml:space="preserve">, Положення про розробку інструкцій з охорони праці, затвердженого наказом Державного комітету України з нагляду за охороною праці від 29 січня 1998 року № 9, зі змінами та доповненнями внесеними наказом Міністерства соціальної політики України від 30 березня 2017 року № 526 </w:t>
      </w:r>
      <w:r w:rsidR="00F16B54">
        <w:rPr>
          <w:sz w:val="24"/>
          <w:szCs w:val="24"/>
        </w:rPr>
        <w:t xml:space="preserve">та </w:t>
      </w:r>
      <w:r w:rsidR="00481439">
        <w:rPr>
          <w:sz w:val="24"/>
          <w:szCs w:val="24"/>
        </w:rPr>
        <w:t xml:space="preserve">Правил пожежної безпеки України, </w:t>
      </w:r>
      <w:r w:rsidR="00BD4D04">
        <w:rPr>
          <w:sz w:val="24"/>
          <w:szCs w:val="24"/>
        </w:rPr>
        <w:t xml:space="preserve">затверджених наказом Міністерства внутрішніх справ України від 30 грудня 2014 року № 1417 </w:t>
      </w:r>
      <w:r w:rsidR="00F16B54">
        <w:rPr>
          <w:sz w:val="24"/>
          <w:szCs w:val="24"/>
        </w:rPr>
        <w:t xml:space="preserve">з </w:t>
      </w:r>
      <w:r w:rsidR="00C74760" w:rsidRPr="003F59D6">
        <w:rPr>
          <w:sz w:val="24"/>
          <w:szCs w:val="24"/>
        </w:rPr>
        <w:t xml:space="preserve">метою </w:t>
      </w:r>
      <w:r w:rsidR="00481439">
        <w:rPr>
          <w:sz w:val="24"/>
          <w:szCs w:val="24"/>
        </w:rPr>
        <w:t xml:space="preserve">забезпечення функціонування системи охорони праці, забезпечення безпечних і нешкідливих умов праці, а також </w:t>
      </w:r>
      <w:r w:rsidR="00D90654" w:rsidRPr="00D90654">
        <w:rPr>
          <w:sz w:val="24"/>
          <w:szCs w:val="24"/>
        </w:rPr>
        <w:t>встановл</w:t>
      </w:r>
      <w:r w:rsidR="00D90654">
        <w:rPr>
          <w:sz w:val="24"/>
          <w:szCs w:val="24"/>
        </w:rPr>
        <w:t>ення</w:t>
      </w:r>
      <w:r w:rsidR="00D90654" w:rsidRPr="00D90654">
        <w:rPr>
          <w:sz w:val="24"/>
          <w:szCs w:val="24"/>
        </w:rPr>
        <w:t xml:space="preserve"> </w:t>
      </w:r>
      <w:r w:rsidR="00481439">
        <w:rPr>
          <w:sz w:val="24"/>
          <w:szCs w:val="24"/>
        </w:rPr>
        <w:t>правил дотримання пожежної безпеки у Восьмому апеляційному адміністративному суді</w:t>
      </w:r>
      <w:r w:rsidR="00A24710">
        <w:rPr>
          <w:sz w:val="24"/>
          <w:szCs w:val="24"/>
        </w:rPr>
        <w:t>,</w:t>
      </w:r>
    </w:p>
    <w:p w:rsidR="00582DF3" w:rsidRPr="003F59D6" w:rsidRDefault="00FA6C8B" w:rsidP="000E69C2">
      <w:pPr>
        <w:spacing w:before="240" w:after="240"/>
        <w:rPr>
          <w:b/>
          <w:bCs/>
          <w:sz w:val="24"/>
          <w:szCs w:val="24"/>
        </w:rPr>
      </w:pPr>
      <w:r w:rsidRPr="003F59D6">
        <w:rPr>
          <w:b/>
          <w:bCs/>
          <w:sz w:val="24"/>
          <w:szCs w:val="24"/>
        </w:rPr>
        <w:t>Н А К А З У Ю:</w:t>
      </w:r>
    </w:p>
    <w:p w:rsidR="007301A8" w:rsidRDefault="00A764BC" w:rsidP="008C19A5">
      <w:pPr>
        <w:tabs>
          <w:tab w:val="left" w:pos="851"/>
        </w:tabs>
        <w:spacing w:before="120"/>
        <w:ind w:firstLine="567"/>
        <w:jc w:val="both"/>
        <w:rPr>
          <w:bCs/>
          <w:sz w:val="24"/>
          <w:szCs w:val="24"/>
        </w:rPr>
      </w:pPr>
      <w:r w:rsidRPr="000E69C2">
        <w:rPr>
          <w:bCs/>
          <w:sz w:val="24"/>
          <w:szCs w:val="24"/>
        </w:rPr>
        <w:t>1.</w:t>
      </w:r>
      <w:r w:rsidR="007301A8">
        <w:rPr>
          <w:sz w:val="24"/>
          <w:szCs w:val="24"/>
        </w:rPr>
        <w:tab/>
        <w:t>Утворити службу з охорони праці Восьмого апеляційного адміністративного суду</w:t>
      </w:r>
      <w:r w:rsidR="007301A8" w:rsidRPr="00DB6C13">
        <w:rPr>
          <w:sz w:val="24"/>
          <w:szCs w:val="24"/>
        </w:rPr>
        <w:t>, без створення окремого структурного підрозділу суду</w:t>
      </w:r>
      <w:r w:rsidR="007301A8">
        <w:rPr>
          <w:sz w:val="24"/>
          <w:szCs w:val="24"/>
        </w:rPr>
        <w:t>,</w:t>
      </w:r>
      <w:r w:rsidR="007301A8" w:rsidRPr="00DB6C13">
        <w:rPr>
          <w:sz w:val="24"/>
          <w:szCs w:val="24"/>
        </w:rPr>
        <w:t xml:space="preserve"> </w:t>
      </w:r>
      <w:r w:rsidR="007301A8">
        <w:rPr>
          <w:sz w:val="24"/>
          <w:szCs w:val="24"/>
        </w:rPr>
        <w:t xml:space="preserve">та затвердити її персональний склад </w:t>
      </w:r>
      <w:r w:rsidR="007301A8" w:rsidRPr="00DB6C13">
        <w:rPr>
          <w:sz w:val="24"/>
          <w:szCs w:val="24"/>
        </w:rPr>
        <w:t>з числа працівників апарату суду</w:t>
      </w:r>
      <w:r w:rsidR="007301A8">
        <w:rPr>
          <w:sz w:val="24"/>
          <w:szCs w:val="24"/>
        </w:rPr>
        <w:t xml:space="preserve"> відповідно до додатку.</w:t>
      </w:r>
    </w:p>
    <w:p w:rsidR="000E46A1" w:rsidRDefault="007301A8" w:rsidP="008C19A5">
      <w:pPr>
        <w:tabs>
          <w:tab w:val="left" w:pos="851"/>
        </w:tabs>
        <w:spacing w:before="12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="00555332" w:rsidRPr="000E69C2">
        <w:rPr>
          <w:sz w:val="24"/>
          <w:szCs w:val="24"/>
        </w:rPr>
        <w:t xml:space="preserve">Затвердити </w:t>
      </w:r>
      <w:r w:rsidR="00D90654">
        <w:rPr>
          <w:sz w:val="24"/>
          <w:szCs w:val="24"/>
        </w:rPr>
        <w:t xml:space="preserve">такі </w:t>
      </w:r>
      <w:r w:rsidR="00DB6C13">
        <w:rPr>
          <w:sz w:val="24"/>
          <w:szCs w:val="24"/>
        </w:rPr>
        <w:t xml:space="preserve">нормативні </w:t>
      </w:r>
      <w:r w:rsidR="009076B0">
        <w:rPr>
          <w:sz w:val="24"/>
          <w:szCs w:val="24"/>
        </w:rPr>
        <w:t xml:space="preserve">акти </w:t>
      </w:r>
      <w:r w:rsidR="008C19A5">
        <w:rPr>
          <w:sz w:val="24"/>
          <w:szCs w:val="24"/>
        </w:rPr>
        <w:t>з охорони праці та пожежної безпеки у Восьмому апеляційному адміністративному суді</w:t>
      </w:r>
      <w:r w:rsidR="00A772C6" w:rsidRPr="000E69C2">
        <w:rPr>
          <w:sz w:val="24"/>
          <w:szCs w:val="24"/>
        </w:rPr>
        <w:t>, що дода</w:t>
      </w:r>
      <w:r w:rsidR="00D90654">
        <w:rPr>
          <w:sz w:val="24"/>
          <w:szCs w:val="24"/>
        </w:rPr>
        <w:t>ю</w:t>
      </w:r>
      <w:r w:rsidR="00A772C6" w:rsidRPr="000E69C2">
        <w:rPr>
          <w:sz w:val="24"/>
          <w:szCs w:val="24"/>
        </w:rPr>
        <w:t>ться</w:t>
      </w:r>
      <w:r w:rsidR="00D90654">
        <w:rPr>
          <w:sz w:val="24"/>
          <w:szCs w:val="24"/>
        </w:rPr>
        <w:t>:</w:t>
      </w:r>
    </w:p>
    <w:p w:rsidR="008C19A5" w:rsidRDefault="008C19A5" w:rsidP="008C19A5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</w:t>
      </w:r>
      <w:r w:rsidRPr="008C19A5">
        <w:rPr>
          <w:sz w:val="24"/>
          <w:szCs w:val="24"/>
        </w:rPr>
        <w:t>ступний інструктаж</w:t>
      </w:r>
      <w:r>
        <w:rPr>
          <w:sz w:val="24"/>
          <w:szCs w:val="24"/>
        </w:rPr>
        <w:t xml:space="preserve"> </w:t>
      </w:r>
      <w:r w:rsidRPr="008C19A5">
        <w:rPr>
          <w:sz w:val="24"/>
          <w:szCs w:val="24"/>
        </w:rPr>
        <w:t>з охорони праці та по</w:t>
      </w:r>
      <w:r>
        <w:rPr>
          <w:sz w:val="24"/>
          <w:szCs w:val="24"/>
        </w:rPr>
        <w:t>жежної безпеки для працівників В</w:t>
      </w:r>
      <w:r w:rsidRPr="008C19A5">
        <w:rPr>
          <w:sz w:val="24"/>
          <w:szCs w:val="24"/>
        </w:rPr>
        <w:t>осьмого апеляційного адміністративного суду</w:t>
      </w:r>
      <w:r>
        <w:rPr>
          <w:sz w:val="24"/>
          <w:szCs w:val="24"/>
        </w:rPr>
        <w:t>;</w:t>
      </w:r>
    </w:p>
    <w:p w:rsidR="008C19A5" w:rsidRDefault="008C19A5" w:rsidP="008C19A5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І</w:t>
      </w:r>
      <w:r w:rsidR="00DB6C13">
        <w:rPr>
          <w:sz w:val="24"/>
          <w:szCs w:val="24"/>
        </w:rPr>
        <w:t>нструкцію</w:t>
      </w:r>
      <w:r>
        <w:rPr>
          <w:sz w:val="24"/>
          <w:szCs w:val="24"/>
        </w:rPr>
        <w:t xml:space="preserve"> </w:t>
      </w:r>
      <w:r w:rsidRPr="008C19A5">
        <w:rPr>
          <w:sz w:val="24"/>
          <w:szCs w:val="24"/>
        </w:rPr>
        <w:t>з техніки безпеки для робітників з комплексного обслу</w:t>
      </w:r>
      <w:r>
        <w:rPr>
          <w:sz w:val="24"/>
          <w:szCs w:val="24"/>
        </w:rPr>
        <w:t>говування й ремонту будинків у В</w:t>
      </w:r>
      <w:r w:rsidRPr="008C19A5">
        <w:rPr>
          <w:sz w:val="24"/>
          <w:szCs w:val="24"/>
        </w:rPr>
        <w:t>осьмому апеляційному адміністративному суді</w:t>
      </w:r>
      <w:r>
        <w:rPr>
          <w:sz w:val="24"/>
          <w:szCs w:val="24"/>
        </w:rPr>
        <w:t>;</w:t>
      </w:r>
    </w:p>
    <w:p w:rsidR="008C19A5" w:rsidRDefault="008C19A5" w:rsidP="008C19A5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І</w:t>
      </w:r>
      <w:r w:rsidR="00DB6C13">
        <w:rPr>
          <w:sz w:val="24"/>
          <w:szCs w:val="24"/>
        </w:rPr>
        <w:t>нструкцію</w:t>
      </w:r>
      <w:r>
        <w:rPr>
          <w:sz w:val="24"/>
          <w:szCs w:val="24"/>
        </w:rPr>
        <w:t xml:space="preserve"> </w:t>
      </w:r>
      <w:r w:rsidRPr="008C19A5">
        <w:rPr>
          <w:sz w:val="24"/>
          <w:szCs w:val="24"/>
        </w:rPr>
        <w:t>з охорони праці та техніки безпеки під час роботи з персональним комп’ютером</w:t>
      </w:r>
      <w:r>
        <w:rPr>
          <w:sz w:val="24"/>
          <w:szCs w:val="24"/>
        </w:rPr>
        <w:t xml:space="preserve"> </w:t>
      </w:r>
      <w:r w:rsidRPr="008C19A5">
        <w:rPr>
          <w:sz w:val="24"/>
          <w:szCs w:val="24"/>
        </w:rPr>
        <w:t>та копіювальним</w:t>
      </w:r>
      <w:r>
        <w:rPr>
          <w:sz w:val="24"/>
          <w:szCs w:val="24"/>
        </w:rPr>
        <w:t>и апаратами у В</w:t>
      </w:r>
      <w:r w:rsidRPr="008C19A5">
        <w:rPr>
          <w:sz w:val="24"/>
          <w:szCs w:val="24"/>
        </w:rPr>
        <w:t>осьмому апеляційному адміністративному суді</w:t>
      </w:r>
      <w:r>
        <w:rPr>
          <w:sz w:val="24"/>
          <w:szCs w:val="24"/>
        </w:rPr>
        <w:t>;</w:t>
      </w:r>
    </w:p>
    <w:p w:rsidR="008C19A5" w:rsidRDefault="008C19A5" w:rsidP="008C19A5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</w:t>
      </w:r>
      <w:r w:rsidRPr="008C19A5">
        <w:rPr>
          <w:sz w:val="24"/>
          <w:szCs w:val="24"/>
        </w:rPr>
        <w:t>оложення</w:t>
      </w:r>
      <w:r>
        <w:rPr>
          <w:sz w:val="24"/>
          <w:szCs w:val="24"/>
        </w:rPr>
        <w:t xml:space="preserve"> </w:t>
      </w:r>
      <w:r w:rsidRPr="008C19A5">
        <w:rPr>
          <w:sz w:val="24"/>
          <w:szCs w:val="24"/>
        </w:rPr>
        <w:t xml:space="preserve">про проведення навчання і перевірки </w:t>
      </w:r>
      <w:r>
        <w:rPr>
          <w:sz w:val="24"/>
          <w:szCs w:val="24"/>
        </w:rPr>
        <w:t>знань з питань охорони праці у В</w:t>
      </w:r>
      <w:r w:rsidRPr="008C19A5">
        <w:rPr>
          <w:sz w:val="24"/>
          <w:szCs w:val="24"/>
        </w:rPr>
        <w:t>осьмому апеляційному адміністративному суді</w:t>
      </w:r>
      <w:r>
        <w:rPr>
          <w:sz w:val="24"/>
          <w:szCs w:val="24"/>
        </w:rPr>
        <w:t>;</w:t>
      </w:r>
    </w:p>
    <w:p w:rsidR="008C19A5" w:rsidRDefault="008C19A5" w:rsidP="008C19A5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</w:t>
      </w:r>
      <w:r w:rsidRPr="008C19A5">
        <w:rPr>
          <w:sz w:val="24"/>
          <w:szCs w:val="24"/>
        </w:rPr>
        <w:t>оложення</w:t>
      </w:r>
      <w:r>
        <w:rPr>
          <w:sz w:val="24"/>
          <w:szCs w:val="24"/>
        </w:rPr>
        <w:t xml:space="preserve"> </w:t>
      </w:r>
      <w:r w:rsidRPr="008C19A5">
        <w:rPr>
          <w:sz w:val="24"/>
          <w:szCs w:val="24"/>
        </w:rPr>
        <w:t>про службу охорони праці</w:t>
      </w:r>
      <w:r>
        <w:rPr>
          <w:sz w:val="24"/>
          <w:szCs w:val="24"/>
        </w:rPr>
        <w:t xml:space="preserve"> В</w:t>
      </w:r>
      <w:r w:rsidRPr="008C19A5">
        <w:rPr>
          <w:sz w:val="24"/>
          <w:szCs w:val="24"/>
        </w:rPr>
        <w:t>осьмого апеляційного адміністративного суду</w:t>
      </w:r>
      <w:r w:rsidR="00BD4D04">
        <w:rPr>
          <w:sz w:val="24"/>
          <w:szCs w:val="24"/>
        </w:rPr>
        <w:t>;</w:t>
      </w:r>
      <w:bookmarkStart w:id="0" w:name="_GoBack"/>
      <w:bookmarkEnd w:id="0"/>
    </w:p>
    <w:p w:rsidR="00D90654" w:rsidRDefault="008C19A5" w:rsidP="008C19A5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І</w:t>
      </w:r>
      <w:r w:rsidR="00DB6C13">
        <w:rPr>
          <w:sz w:val="24"/>
          <w:szCs w:val="24"/>
        </w:rPr>
        <w:t>нструкцію</w:t>
      </w:r>
      <w:r>
        <w:rPr>
          <w:sz w:val="24"/>
          <w:szCs w:val="24"/>
        </w:rPr>
        <w:t xml:space="preserve"> </w:t>
      </w:r>
      <w:r w:rsidRPr="008C19A5">
        <w:rPr>
          <w:sz w:val="24"/>
          <w:szCs w:val="24"/>
        </w:rPr>
        <w:t>про заходи пожежної безпеки</w:t>
      </w:r>
      <w:r>
        <w:rPr>
          <w:sz w:val="24"/>
          <w:szCs w:val="24"/>
        </w:rPr>
        <w:t xml:space="preserve"> у В</w:t>
      </w:r>
      <w:r w:rsidRPr="008C19A5">
        <w:rPr>
          <w:sz w:val="24"/>
          <w:szCs w:val="24"/>
        </w:rPr>
        <w:t>осьмому апеляційному адміністративному суді</w:t>
      </w:r>
      <w:r>
        <w:rPr>
          <w:sz w:val="24"/>
          <w:szCs w:val="24"/>
        </w:rPr>
        <w:t>;</w:t>
      </w:r>
    </w:p>
    <w:p w:rsidR="00DB6C13" w:rsidRDefault="008C19A5" w:rsidP="008C19A5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8C19A5">
        <w:rPr>
          <w:sz w:val="24"/>
          <w:szCs w:val="24"/>
        </w:rPr>
        <w:t>І</w:t>
      </w:r>
      <w:r w:rsidR="00DB6C13">
        <w:rPr>
          <w:sz w:val="24"/>
          <w:szCs w:val="24"/>
        </w:rPr>
        <w:t>нструкцію</w:t>
      </w:r>
      <w:r>
        <w:rPr>
          <w:sz w:val="24"/>
          <w:szCs w:val="24"/>
        </w:rPr>
        <w:t xml:space="preserve"> </w:t>
      </w:r>
      <w:r w:rsidRPr="008C19A5">
        <w:rPr>
          <w:sz w:val="24"/>
          <w:szCs w:val="24"/>
        </w:rPr>
        <w:t>про загальні заходи з пожежної безпеки в приміщенні архіву</w:t>
      </w:r>
      <w:r>
        <w:rPr>
          <w:sz w:val="24"/>
          <w:szCs w:val="24"/>
        </w:rPr>
        <w:t xml:space="preserve"> </w:t>
      </w:r>
      <w:r w:rsidRPr="008C19A5">
        <w:rPr>
          <w:sz w:val="24"/>
          <w:szCs w:val="24"/>
        </w:rPr>
        <w:t>Восьмого апеляційного адміністративного суду</w:t>
      </w:r>
      <w:r w:rsidR="00DB6C13">
        <w:rPr>
          <w:sz w:val="24"/>
          <w:szCs w:val="24"/>
        </w:rPr>
        <w:t>;</w:t>
      </w:r>
    </w:p>
    <w:p w:rsidR="008C19A5" w:rsidRDefault="00DB6C13" w:rsidP="00DB6C1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B6C13">
        <w:rPr>
          <w:sz w:val="24"/>
          <w:szCs w:val="24"/>
        </w:rPr>
        <w:t>Перелік заходів з пожежної безпеки у Восьмому апеляційному адміністративному суді у 2020 році</w:t>
      </w:r>
      <w:r>
        <w:rPr>
          <w:sz w:val="24"/>
          <w:szCs w:val="24"/>
        </w:rPr>
        <w:t>.</w:t>
      </w:r>
    </w:p>
    <w:p w:rsidR="00E94A10" w:rsidRDefault="007301A8" w:rsidP="00D55D11">
      <w:pPr>
        <w:tabs>
          <w:tab w:val="left" w:pos="851"/>
        </w:tabs>
        <w:spacing w:before="120" w:after="120"/>
        <w:ind w:firstLine="567"/>
        <w:jc w:val="both"/>
        <w:rPr>
          <w:sz w:val="24"/>
          <w:szCs w:val="24"/>
        </w:rPr>
      </w:pPr>
      <w:r w:rsidRPr="007301A8">
        <w:rPr>
          <w:sz w:val="24"/>
          <w:szCs w:val="24"/>
        </w:rPr>
        <w:lastRenderedPageBreak/>
        <w:t>3</w:t>
      </w:r>
      <w:r w:rsidR="00472A76" w:rsidRPr="000E69C2">
        <w:rPr>
          <w:sz w:val="24"/>
          <w:szCs w:val="24"/>
        </w:rPr>
        <w:t>.</w:t>
      </w:r>
      <w:r w:rsidR="00DB6C13">
        <w:tab/>
      </w:r>
      <w:r w:rsidR="00E94A10">
        <w:rPr>
          <w:sz w:val="24"/>
          <w:szCs w:val="24"/>
        </w:rPr>
        <w:t>Відповідальним особам забезпечити реалізацію заходів</w:t>
      </w:r>
      <w:r w:rsidR="00E94A10" w:rsidRPr="00E94A10">
        <w:rPr>
          <w:sz w:val="24"/>
          <w:szCs w:val="24"/>
        </w:rPr>
        <w:t xml:space="preserve"> </w:t>
      </w:r>
      <w:r w:rsidR="00E94A10">
        <w:rPr>
          <w:sz w:val="24"/>
          <w:szCs w:val="24"/>
        </w:rPr>
        <w:t>з пожежної безпеки у Восьмому апеляційному адміністративному суді у 2020 році</w:t>
      </w:r>
      <w:r>
        <w:rPr>
          <w:sz w:val="24"/>
          <w:szCs w:val="24"/>
        </w:rPr>
        <w:t xml:space="preserve"> своєчасно виконавши Перелік </w:t>
      </w:r>
      <w:r w:rsidRPr="007301A8">
        <w:rPr>
          <w:sz w:val="24"/>
          <w:szCs w:val="24"/>
        </w:rPr>
        <w:t>заходів з пожежної безпеки у Восьмому апеляційному адміністративному суді у 2020 році</w:t>
      </w:r>
      <w:r w:rsidR="00706BDB">
        <w:rPr>
          <w:sz w:val="24"/>
          <w:szCs w:val="24"/>
        </w:rPr>
        <w:t>, затверджений пунктом 2</w:t>
      </w:r>
      <w:r>
        <w:rPr>
          <w:sz w:val="24"/>
          <w:szCs w:val="24"/>
        </w:rPr>
        <w:t xml:space="preserve"> цього наказу</w:t>
      </w:r>
      <w:r w:rsidR="00E94A10">
        <w:rPr>
          <w:sz w:val="24"/>
          <w:szCs w:val="24"/>
        </w:rPr>
        <w:t>.</w:t>
      </w:r>
    </w:p>
    <w:p w:rsidR="00517B0E" w:rsidRDefault="007301A8" w:rsidP="00D55D11">
      <w:pPr>
        <w:tabs>
          <w:tab w:val="left" w:pos="851"/>
        </w:tabs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23DF6">
        <w:rPr>
          <w:sz w:val="24"/>
          <w:szCs w:val="24"/>
        </w:rPr>
        <w:t>.</w:t>
      </w:r>
      <w:r w:rsidR="00423DF6">
        <w:rPr>
          <w:sz w:val="24"/>
          <w:szCs w:val="24"/>
        </w:rPr>
        <w:tab/>
      </w:r>
      <w:r w:rsidR="00517B0E" w:rsidRPr="00517B0E">
        <w:rPr>
          <w:sz w:val="24"/>
          <w:szCs w:val="24"/>
        </w:rPr>
        <w:t xml:space="preserve">Визнати таким, що втратив чинність наказ </w:t>
      </w:r>
      <w:r w:rsidR="00517B0E">
        <w:rPr>
          <w:sz w:val="24"/>
          <w:szCs w:val="24"/>
        </w:rPr>
        <w:t>голови</w:t>
      </w:r>
      <w:r w:rsidR="00517B0E" w:rsidRPr="00517B0E">
        <w:rPr>
          <w:sz w:val="24"/>
          <w:szCs w:val="24"/>
        </w:rPr>
        <w:t xml:space="preserve"> Восьмого апеляційного адміністративного суду від </w:t>
      </w:r>
      <w:r w:rsidR="00062A5E">
        <w:rPr>
          <w:sz w:val="24"/>
          <w:szCs w:val="24"/>
        </w:rPr>
        <w:t>26 грудня</w:t>
      </w:r>
      <w:r w:rsidR="00517B0E">
        <w:rPr>
          <w:sz w:val="24"/>
          <w:szCs w:val="24"/>
        </w:rPr>
        <w:t xml:space="preserve"> 2018</w:t>
      </w:r>
      <w:r w:rsidR="00517B0E" w:rsidRPr="00517B0E">
        <w:rPr>
          <w:sz w:val="24"/>
          <w:szCs w:val="24"/>
        </w:rPr>
        <w:t xml:space="preserve"> року № </w:t>
      </w:r>
      <w:r w:rsidR="00062A5E">
        <w:rPr>
          <w:sz w:val="24"/>
          <w:szCs w:val="24"/>
        </w:rPr>
        <w:t>34</w:t>
      </w:r>
      <w:r w:rsidR="00517B0E" w:rsidRPr="00517B0E">
        <w:rPr>
          <w:sz w:val="24"/>
          <w:szCs w:val="24"/>
        </w:rPr>
        <w:t xml:space="preserve"> «Про </w:t>
      </w:r>
      <w:r w:rsidR="00D210E0">
        <w:rPr>
          <w:sz w:val="24"/>
          <w:szCs w:val="24"/>
        </w:rPr>
        <w:t xml:space="preserve">організацію роботи з охорони праці та пожежної безпеки </w:t>
      </w:r>
      <w:r w:rsidR="00517B0E" w:rsidRPr="00517B0E">
        <w:rPr>
          <w:sz w:val="24"/>
          <w:szCs w:val="24"/>
        </w:rPr>
        <w:t>у Восьмому апеляційному адмін</w:t>
      </w:r>
      <w:r w:rsidR="00517B0E">
        <w:rPr>
          <w:sz w:val="24"/>
          <w:szCs w:val="24"/>
        </w:rPr>
        <w:t>істративному суді</w:t>
      </w:r>
      <w:r w:rsidR="00517B0E" w:rsidRPr="00517B0E">
        <w:rPr>
          <w:sz w:val="24"/>
          <w:szCs w:val="24"/>
        </w:rPr>
        <w:t>».</w:t>
      </w:r>
    </w:p>
    <w:p w:rsidR="00423DF6" w:rsidRDefault="007301A8" w:rsidP="00D55D11">
      <w:pPr>
        <w:tabs>
          <w:tab w:val="left" w:pos="851"/>
        </w:tabs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17B0E">
        <w:rPr>
          <w:sz w:val="24"/>
          <w:szCs w:val="24"/>
        </w:rPr>
        <w:t>.</w:t>
      </w:r>
      <w:r w:rsidR="00517B0E">
        <w:rPr>
          <w:sz w:val="24"/>
          <w:szCs w:val="24"/>
        </w:rPr>
        <w:tab/>
      </w:r>
      <w:r w:rsidR="002345BA">
        <w:rPr>
          <w:sz w:val="24"/>
          <w:szCs w:val="24"/>
        </w:rPr>
        <w:t>Головному</w:t>
      </w:r>
      <w:r w:rsidR="00423DF6" w:rsidRPr="00423DF6">
        <w:rPr>
          <w:sz w:val="24"/>
          <w:szCs w:val="24"/>
        </w:rPr>
        <w:t xml:space="preserve"> спеціалісту відділу організаційного забезпечення роботи суду та керівництва суду </w:t>
      </w:r>
      <w:r w:rsidR="00423DF6">
        <w:rPr>
          <w:sz w:val="24"/>
          <w:szCs w:val="24"/>
        </w:rPr>
        <w:t>Костюку Р</w:t>
      </w:r>
      <w:r w:rsidR="002345BA">
        <w:rPr>
          <w:sz w:val="24"/>
          <w:szCs w:val="24"/>
        </w:rPr>
        <w:t>. </w:t>
      </w:r>
      <w:r w:rsidR="00423DF6">
        <w:rPr>
          <w:sz w:val="24"/>
          <w:szCs w:val="24"/>
        </w:rPr>
        <w:t>Ю</w:t>
      </w:r>
      <w:r w:rsidR="002345BA">
        <w:rPr>
          <w:sz w:val="24"/>
          <w:szCs w:val="24"/>
        </w:rPr>
        <w:t>.</w:t>
      </w:r>
      <w:r w:rsidR="00423DF6" w:rsidRPr="00423DF6">
        <w:rPr>
          <w:sz w:val="24"/>
          <w:szCs w:val="24"/>
        </w:rPr>
        <w:t xml:space="preserve"> зміст цього наказу довести до відома працівників </w:t>
      </w:r>
      <w:r w:rsidR="00517B0E">
        <w:rPr>
          <w:sz w:val="24"/>
          <w:szCs w:val="24"/>
        </w:rPr>
        <w:t xml:space="preserve">апарату </w:t>
      </w:r>
      <w:r w:rsidR="00423DF6" w:rsidRPr="00423DF6">
        <w:rPr>
          <w:sz w:val="24"/>
          <w:szCs w:val="24"/>
        </w:rPr>
        <w:t>суду</w:t>
      </w:r>
      <w:r>
        <w:rPr>
          <w:sz w:val="24"/>
          <w:szCs w:val="24"/>
        </w:rPr>
        <w:t xml:space="preserve">, що входять до складу служби </w:t>
      </w:r>
      <w:r w:rsidRPr="007301A8">
        <w:rPr>
          <w:sz w:val="24"/>
          <w:szCs w:val="24"/>
        </w:rPr>
        <w:t>з охорони праці Восьмого апеляційного адміністративного суду</w:t>
      </w:r>
      <w:r w:rsidR="00A93811">
        <w:rPr>
          <w:sz w:val="24"/>
          <w:szCs w:val="24"/>
        </w:rPr>
        <w:t xml:space="preserve"> </w:t>
      </w:r>
      <w:r w:rsidR="00423DF6">
        <w:rPr>
          <w:sz w:val="24"/>
          <w:szCs w:val="24"/>
        </w:rPr>
        <w:t xml:space="preserve">та </w:t>
      </w:r>
      <w:r w:rsidR="00517B0E">
        <w:rPr>
          <w:sz w:val="24"/>
          <w:szCs w:val="24"/>
        </w:rPr>
        <w:t xml:space="preserve">розмістити його </w:t>
      </w:r>
      <w:r w:rsidR="00A93811">
        <w:rPr>
          <w:sz w:val="24"/>
          <w:szCs w:val="24"/>
        </w:rPr>
        <w:t>разом з додатками на внутрішній мережі документообігу Восьмого апеляційного адміністративного суду</w:t>
      </w:r>
      <w:r w:rsidR="00423DF6">
        <w:rPr>
          <w:sz w:val="24"/>
          <w:szCs w:val="24"/>
        </w:rPr>
        <w:t>.</w:t>
      </w:r>
    </w:p>
    <w:p w:rsidR="00423DF6" w:rsidRDefault="007301A8" w:rsidP="00D55D11">
      <w:pPr>
        <w:tabs>
          <w:tab w:val="left" w:pos="851"/>
        </w:tabs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23DF6">
        <w:rPr>
          <w:sz w:val="24"/>
          <w:szCs w:val="24"/>
        </w:rPr>
        <w:t>.</w:t>
      </w:r>
      <w:r w:rsidR="00423DF6">
        <w:rPr>
          <w:sz w:val="24"/>
          <w:szCs w:val="24"/>
        </w:rPr>
        <w:tab/>
      </w:r>
      <w:r w:rsidR="00A93811">
        <w:rPr>
          <w:sz w:val="24"/>
          <w:szCs w:val="24"/>
        </w:rPr>
        <w:t xml:space="preserve">Прес-секретарю суду </w:t>
      </w:r>
      <w:proofErr w:type="spellStart"/>
      <w:r w:rsidR="00A93811">
        <w:rPr>
          <w:sz w:val="24"/>
          <w:szCs w:val="24"/>
        </w:rPr>
        <w:t>Уніят</w:t>
      </w:r>
      <w:proofErr w:type="spellEnd"/>
      <w:r w:rsidR="00A93811">
        <w:rPr>
          <w:sz w:val="24"/>
          <w:szCs w:val="24"/>
        </w:rPr>
        <w:t xml:space="preserve"> У</w:t>
      </w:r>
      <w:r w:rsidR="002345BA">
        <w:rPr>
          <w:sz w:val="24"/>
          <w:szCs w:val="24"/>
        </w:rPr>
        <w:t>. </w:t>
      </w:r>
      <w:r w:rsidR="00A93811">
        <w:rPr>
          <w:sz w:val="24"/>
          <w:szCs w:val="24"/>
        </w:rPr>
        <w:t>Р</w:t>
      </w:r>
      <w:r w:rsidR="002345BA">
        <w:rPr>
          <w:sz w:val="24"/>
          <w:szCs w:val="24"/>
        </w:rPr>
        <w:t>.</w:t>
      </w:r>
      <w:r w:rsidR="00A93811">
        <w:rPr>
          <w:sz w:val="24"/>
          <w:szCs w:val="24"/>
        </w:rPr>
        <w:t xml:space="preserve"> </w:t>
      </w:r>
      <w:r w:rsidR="00121EF6">
        <w:rPr>
          <w:sz w:val="24"/>
          <w:szCs w:val="24"/>
        </w:rPr>
        <w:t>зміст цього наказу та додатки до нього розмістити на офіційному веб-сайті суду та Єдиному державному веб-порталі відкритих даних.</w:t>
      </w:r>
    </w:p>
    <w:p w:rsidR="00CF0E9C" w:rsidRPr="000E69C2" w:rsidRDefault="007301A8" w:rsidP="00D55D11">
      <w:pPr>
        <w:tabs>
          <w:tab w:val="left" w:pos="851"/>
        </w:tabs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25D28">
        <w:rPr>
          <w:sz w:val="24"/>
          <w:szCs w:val="24"/>
        </w:rPr>
        <w:t>.</w:t>
      </w:r>
      <w:r w:rsidR="00625D28">
        <w:rPr>
          <w:sz w:val="24"/>
          <w:szCs w:val="24"/>
        </w:rPr>
        <w:tab/>
      </w:r>
      <w:r w:rsidR="000E69C2">
        <w:rPr>
          <w:sz w:val="24"/>
          <w:szCs w:val="24"/>
        </w:rPr>
        <w:t>К</w:t>
      </w:r>
      <w:r w:rsidR="00562597" w:rsidRPr="000E69C2">
        <w:rPr>
          <w:sz w:val="24"/>
          <w:szCs w:val="24"/>
        </w:rPr>
        <w:t xml:space="preserve">онтроль за виконанням </w:t>
      </w:r>
      <w:r w:rsidR="000E69C2">
        <w:rPr>
          <w:sz w:val="24"/>
          <w:szCs w:val="24"/>
        </w:rPr>
        <w:t>цього</w:t>
      </w:r>
      <w:r w:rsidR="00562597" w:rsidRPr="000E69C2">
        <w:rPr>
          <w:sz w:val="24"/>
          <w:szCs w:val="24"/>
        </w:rPr>
        <w:t xml:space="preserve"> наказу </w:t>
      </w:r>
      <w:r w:rsidR="00D55D11">
        <w:rPr>
          <w:sz w:val="24"/>
          <w:szCs w:val="24"/>
        </w:rPr>
        <w:t>залишаю за собою.</w:t>
      </w:r>
    </w:p>
    <w:p w:rsidR="0083453D" w:rsidRDefault="0083453D" w:rsidP="0083453D">
      <w:pPr>
        <w:tabs>
          <w:tab w:val="left" w:pos="8080"/>
        </w:tabs>
        <w:spacing w:before="600" w:after="120"/>
        <w:jc w:val="both"/>
        <w:rPr>
          <w:bCs/>
          <w:sz w:val="24"/>
          <w:szCs w:val="24"/>
        </w:rPr>
        <w:sectPr w:rsidR="0083453D" w:rsidSect="00C76A14">
          <w:pgSz w:w="11906" w:h="16838" w:code="9"/>
          <w:pgMar w:top="1134" w:right="567" w:bottom="1134" w:left="1701" w:header="720" w:footer="720" w:gutter="0"/>
          <w:cols w:space="720"/>
        </w:sectPr>
      </w:pPr>
      <w:r>
        <w:rPr>
          <w:bCs/>
          <w:sz w:val="24"/>
          <w:szCs w:val="24"/>
        </w:rPr>
        <w:t>Голова</w:t>
      </w:r>
      <w:r w:rsidR="00AA3457">
        <w:rPr>
          <w:bCs/>
          <w:sz w:val="24"/>
          <w:szCs w:val="24"/>
        </w:rPr>
        <w:t xml:space="preserve"> суду</w:t>
      </w:r>
      <w:r w:rsidR="000E69C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О. Б. Заверуха</w:t>
      </w:r>
    </w:p>
    <w:p w:rsidR="009B71E5" w:rsidRPr="00CA1A6C" w:rsidRDefault="009B71E5" w:rsidP="009B71E5">
      <w:pPr>
        <w:rPr>
          <w:sz w:val="24"/>
          <w:szCs w:val="24"/>
        </w:rPr>
      </w:pPr>
      <w:r w:rsidRPr="00CA1A6C">
        <w:rPr>
          <w:sz w:val="24"/>
          <w:szCs w:val="24"/>
        </w:rPr>
        <w:lastRenderedPageBreak/>
        <w:t>ВІЗА</w:t>
      </w:r>
    </w:p>
    <w:p w:rsidR="009B71E5" w:rsidRPr="00CA1A6C" w:rsidRDefault="002345BA" w:rsidP="00CC015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Проє</w:t>
      </w:r>
      <w:r w:rsidR="009B71E5" w:rsidRPr="00CA1A6C">
        <w:rPr>
          <w:sz w:val="24"/>
          <w:szCs w:val="24"/>
        </w:rPr>
        <w:t>кт наказу підготовлено</w:t>
      </w:r>
    </w:p>
    <w:p w:rsidR="00AA3457" w:rsidRDefault="00BA0966" w:rsidP="00CC0158">
      <w:pPr>
        <w:tabs>
          <w:tab w:val="left" w:pos="7371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Головний</w:t>
      </w:r>
      <w:r w:rsidR="00AA3457">
        <w:rPr>
          <w:sz w:val="24"/>
          <w:szCs w:val="24"/>
        </w:rPr>
        <w:t xml:space="preserve"> спеціаліст відділу</w:t>
      </w:r>
    </w:p>
    <w:p w:rsidR="00CC0158" w:rsidRDefault="002345BA" w:rsidP="00AA3457">
      <w:pPr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організаційного </w:t>
      </w:r>
      <w:r w:rsidR="00CC0158">
        <w:rPr>
          <w:sz w:val="24"/>
          <w:szCs w:val="24"/>
        </w:rPr>
        <w:t>забезпечення</w:t>
      </w:r>
    </w:p>
    <w:p w:rsidR="00C4270A" w:rsidRDefault="002345BA" w:rsidP="00CC0158">
      <w:pPr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роботи суду та керівництва суду</w:t>
      </w:r>
      <w:r w:rsidR="00C4270A">
        <w:rPr>
          <w:sz w:val="24"/>
          <w:szCs w:val="24"/>
        </w:rPr>
        <w:tab/>
      </w:r>
      <w:r w:rsidR="00CC0158">
        <w:rPr>
          <w:sz w:val="24"/>
          <w:szCs w:val="24"/>
        </w:rPr>
        <w:t>Р</w:t>
      </w:r>
      <w:r w:rsidR="00C4270A">
        <w:rPr>
          <w:sz w:val="24"/>
          <w:szCs w:val="24"/>
        </w:rPr>
        <w:t>. </w:t>
      </w:r>
      <w:r w:rsidR="00CC0158">
        <w:rPr>
          <w:sz w:val="24"/>
          <w:szCs w:val="24"/>
        </w:rPr>
        <w:t>Ю</w:t>
      </w:r>
      <w:r w:rsidR="00C4270A">
        <w:rPr>
          <w:sz w:val="24"/>
          <w:szCs w:val="24"/>
        </w:rPr>
        <w:t xml:space="preserve">. </w:t>
      </w:r>
      <w:r w:rsidR="00CC0158">
        <w:rPr>
          <w:sz w:val="24"/>
          <w:szCs w:val="24"/>
        </w:rPr>
        <w:t>Костюк</w:t>
      </w:r>
    </w:p>
    <w:p w:rsidR="00CC0158" w:rsidRDefault="00CC0158" w:rsidP="00CC0158">
      <w:pPr>
        <w:tabs>
          <w:tab w:val="left" w:pos="8080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відділу</w:t>
      </w:r>
    </w:p>
    <w:p w:rsidR="00CC0158" w:rsidRDefault="00CC0158" w:rsidP="00CC0158">
      <w:pPr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організаційного забезпечення</w:t>
      </w:r>
    </w:p>
    <w:p w:rsidR="00CC0158" w:rsidRDefault="00CC0158" w:rsidP="00CC0158">
      <w:pPr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роботи суду та керівництва суду</w:t>
      </w:r>
      <w:r>
        <w:rPr>
          <w:sz w:val="24"/>
          <w:szCs w:val="24"/>
        </w:rPr>
        <w:tab/>
        <w:t>М. С. Сьома</w:t>
      </w:r>
    </w:p>
    <w:p w:rsidR="00A24710" w:rsidRDefault="00CC0158" w:rsidP="00A24710">
      <w:pPr>
        <w:tabs>
          <w:tab w:val="left" w:pos="8080"/>
        </w:tabs>
        <w:spacing w:before="720"/>
        <w:jc w:val="both"/>
        <w:rPr>
          <w:sz w:val="24"/>
          <w:szCs w:val="24"/>
        </w:rPr>
        <w:sectPr w:rsidR="00A24710" w:rsidSect="00C76A14">
          <w:pgSz w:w="11906" w:h="16838" w:code="9"/>
          <w:pgMar w:top="1134" w:right="567" w:bottom="1134" w:left="1701" w:header="720" w:footer="720" w:gutter="0"/>
          <w:cols w:space="720"/>
        </w:sectPr>
      </w:pPr>
      <w:r>
        <w:rPr>
          <w:sz w:val="24"/>
          <w:szCs w:val="24"/>
        </w:rPr>
        <w:t>З наказом ознайомлені:</w:t>
      </w:r>
    </w:p>
    <w:p w:rsidR="00CC0158" w:rsidRPr="00CC0158" w:rsidRDefault="00A24710" w:rsidP="00CC0158">
      <w:pPr>
        <w:tabs>
          <w:tab w:val="left" w:pos="8080"/>
        </w:tabs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C0158">
        <w:rPr>
          <w:sz w:val="24"/>
          <w:szCs w:val="24"/>
        </w:rPr>
        <w:t xml:space="preserve"> У. Р</w:t>
      </w:r>
      <w:r w:rsidR="00CC0158" w:rsidRPr="00CC0158">
        <w:rPr>
          <w:sz w:val="24"/>
          <w:szCs w:val="24"/>
        </w:rPr>
        <w:t xml:space="preserve">. </w:t>
      </w:r>
      <w:proofErr w:type="spellStart"/>
      <w:r w:rsidR="00CC0158">
        <w:rPr>
          <w:sz w:val="24"/>
          <w:szCs w:val="24"/>
        </w:rPr>
        <w:t>Уніят</w:t>
      </w:r>
      <w:proofErr w:type="spellEnd"/>
    </w:p>
    <w:p w:rsidR="00CC0158" w:rsidRDefault="00CC0158" w:rsidP="00CC0158">
      <w:pPr>
        <w:tabs>
          <w:tab w:val="left" w:pos="8080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r w:rsidRPr="00CC0158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</w:t>
      </w:r>
      <w:r w:rsidRPr="00CC0158">
        <w:rPr>
          <w:sz w:val="24"/>
          <w:szCs w:val="24"/>
        </w:rPr>
        <w:t xml:space="preserve"> 2020 року</w:t>
      </w:r>
    </w:p>
    <w:p w:rsidR="00CC0158" w:rsidRPr="00CC0158" w:rsidRDefault="00A24710" w:rsidP="00CC0158">
      <w:pPr>
        <w:tabs>
          <w:tab w:val="left" w:pos="8080"/>
        </w:tabs>
        <w:spacing w:before="60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C0158">
        <w:rPr>
          <w:sz w:val="24"/>
          <w:szCs w:val="24"/>
        </w:rPr>
        <w:t xml:space="preserve"> Ю. В</w:t>
      </w:r>
      <w:r w:rsidR="00CC0158" w:rsidRPr="00CC0158">
        <w:rPr>
          <w:sz w:val="24"/>
          <w:szCs w:val="24"/>
        </w:rPr>
        <w:t xml:space="preserve">. </w:t>
      </w:r>
      <w:proofErr w:type="spellStart"/>
      <w:r w:rsidR="00CC0158">
        <w:rPr>
          <w:sz w:val="24"/>
          <w:szCs w:val="24"/>
        </w:rPr>
        <w:t>Любашевський</w:t>
      </w:r>
      <w:proofErr w:type="spellEnd"/>
    </w:p>
    <w:p w:rsidR="00CC0158" w:rsidRPr="00C4270A" w:rsidRDefault="00CC0158" w:rsidP="00CC0158">
      <w:pPr>
        <w:tabs>
          <w:tab w:val="left" w:pos="8080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r w:rsidRPr="00CC0158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</w:t>
      </w:r>
      <w:r w:rsidRPr="00CC0158">
        <w:rPr>
          <w:sz w:val="24"/>
          <w:szCs w:val="24"/>
        </w:rPr>
        <w:t xml:space="preserve"> 2020 року</w:t>
      </w:r>
    </w:p>
    <w:p w:rsidR="00CC0158" w:rsidRPr="00CC0158" w:rsidRDefault="00A24710" w:rsidP="00CC0158">
      <w:pPr>
        <w:tabs>
          <w:tab w:val="left" w:pos="8080"/>
        </w:tabs>
        <w:spacing w:before="60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C0158">
        <w:rPr>
          <w:sz w:val="24"/>
          <w:szCs w:val="24"/>
        </w:rPr>
        <w:t xml:space="preserve"> М. Й</w:t>
      </w:r>
      <w:r w:rsidR="00CC0158" w:rsidRPr="00CC0158">
        <w:rPr>
          <w:sz w:val="24"/>
          <w:szCs w:val="24"/>
        </w:rPr>
        <w:t xml:space="preserve">. </w:t>
      </w:r>
      <w:r w:rsidR="00CC0158">
        <w:rPr>
          <w:sz w:val="24"/>
          <w:szCs w:val="24"/>
        </w:rPr>
        <w:t>Патлевич</w:t>
      </w:r>
    </w:p>
    <w:p w:rsidR="00CC0158" w:rsidRPr="00C4270A" w:rsidRDefault="00CC0158" w:rsidP="00CC0158">
      <w:pPr>
        <w:tabs>
          <w:tab w:val="left" w:pos="8080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r w:rsidRPr="00CC0158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</w:t>
      </w:r>
      <w:r w:rsidRPr="00CC0158">
        <w:rPr>
          <w:sz w:val="24"/>
          <w:szCs w:val="24"/>
        </w:rPr>
        <w:t xml:space="preserve"> 2020 року</w:t>
      </w:r>
    </w:p>
    <w:p w:rsidR="00CC0158" w:rsidRDefault="00A24710" w:rsidP="00CC0158">
      <w:pPr>
        <w:tabs>
          <w:tab w:val="left" w:pos="8080"/>
        </w:tabs>
        <w:spacing w:before="60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C0158">
        <w:rPr>
          <w:sz w:val="24"/>
          <w:szCs w:val="24"/>
        </w:rPr>
        <w:t xml:space="preserve"> Я. І</w:t>
      </w:r>
      <w:r w:rsidR="00CC0158" w:rsidRPr="00CC0158">
        <w:rPr>
          <w:sz w:val="24"/>
          <w:szCs w:val="24"/>
        </w:rPr>
        <w:t xml:space="preserve">. </w:t>
      </w:r>
      <w:proofErr w:type="spellStart"/>
      <w:r w:rsidR="00CC0158">
        <w:rPr>
          <w:sz w:val="24"/>
          <w:szCs w:val="24"/>
        </w:rPr>
        <w:t>Погаратий</w:t>
      </w:r>
      <w:proofErr w:type="spellEnd"/>
    </w:p>
    <w:p w:rsidR="00CC0158" w:rsidRPr="00CC0158" w:rsidRDefault="00A24710" w:rsidP="00A24710">
      <w:pPr>
        <w:tabs>
          <w:tab w:val="left" w:pos="8080"/>
        </w:tabs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C0158">
        <w:rPr>
          <w:sz w:val="24"/>
          <w:szCs w:val="24"/>
        </w:rPr>
        <w:t xml:space="preserve"> А. М</w:t>
      </w:r>
      <w:r w:rsidR="00CC0158" w:rsidRPr="00CC0158">
        <w:rPr>
          <w:sz w:val="24"/>
          <w:szCs w:val="24"/>
        </w:rPr>
        <w:t xml:space="preserve">. </w:t>
      </w:r>
      <w:r w:rsidR="00CC0158">
        <w:rPr>
          <w:sz w:val="24"/>
          <w:szCs w:val="24"/>
        </w:rPr>
        <w:t>Малиновський</w:t>
      </w:r>
    </w:p>
    <w:p w:rsidR="00CC0158" w:rsidRPr="00C4270A" w:rsidRDefault="00CC0158" w:rsidP="00A24710">
      <w:pPr>
        <w:tabs>
          <w:tab w:val="left" w:pos="8080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r w:rsidRPr="00CC0158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</w:t>
      </w:r>
      <w:r w:rsidRPr="00CC0158">
        <w:rPr>
          <w:sz w:val="24"/>
          <w:szCs w:val="24"/>
        </w:rPr>
        <w:t xml:space="preserve"> 2020 року</w:t>
      </w:r>
    </w:p>
    <w:p w:rsidR="00CC0158" w:rsidRPr="00CC0158" w:rsidRDefault="00A24710" w:rsidP="00CC0158">
      <w:pPr>
        <w:tabs>
          <w:tab w:val="left" w:pos="8080"/>
        </w:tabs>
        <w:spacing w:before="60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C0158">
        <w:rPr>
          <w:sz w:val="24"/>
          <w:szCs w:val="24"/>
        </w:rPr>
        <w:t xml:space="preserve"> Б. О</w:t>
      </w:r>
      <w:r w:rsidR="00CC0158" w:rsidRPr="00CC0158">
        <w:rPr>
          <w:sz w:val="24"/>
          <w:szCs w:val="24"/>
        </w:rPr>
        <w:t xml:space="preserve">. </w:t>
      </w:r>
      <w:r w:rsidR="00CC0158">
        <w:rPr>
          <w:sz w:val="24"/>
          <w:szCs w:val="24"/>
        </w:rPr>
        <w:t>Вус</w:t>
      </w:r>
    </w:p>
    <w:p w:rsidR="00CC0158" w:rsidRPr="00C4270A" w:rsidRDefault="00CC0158" w:rsidP="00CC0158">
      <w:pPr>
        <w:tabs>
          <w:tab w:val="left" w:pos="8080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r w:rsidRPr="00CC0158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</w:t>
      </w:r>
      <w:r w:rsidRPr="00CC0158">
        <w:rPr>
          <w:sz w:val="24"/>
          <w:szCs w:val="24"/>
        </w:rPr>
        <w:t xml:space="preserve"> 2020 року</w:t>
      </w:r>
    </w:p>
    <w:p w:rsidR="00CC0158" w:rsidRPr="00CC0158" w:rsidRDefault="00A24710" w:rsidP="00CC0158">
      <w:pPr>
        <w:tabs>
          <w:tab w:val="left" w:pos="8080"/>
        </w:tabs>
        <w:spacing w:before="60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C0158">
        <w:rPr>
          <w:sz w:val="24"/>
          <w:szCs w:val="24"/>
        </w:rPr>
        <w:t xml:space="preserve"> Л. М</w:t>
      </w:r>
      <w:r w:rsidR="00CC0158" w:rsidRPr="00CC0158">
        <w:rPr>
          <w:sz w:val="24"/>
          <w:szCs w:val="24"/>
        </w:rPr>
        <w:t xml:space="preserve">. </w:t>
      </w:r>
      <w:r w:rsidR="00CC0158">
        <w:rPr>
          <w:sz w:val="24"/>
          <w:szCs w:val="24"/>
        </w:rPr>
        <w:t>Вергун</w:t>
      </w:r>
    </w:p>
    <w:p w:rsidR="00CC0158" w:rsidRPr="00C4270A" w:rsidRDefault="00CC0158" w:rsidP="00CC0158">
      <w:pPr>
        <w:tabs>
          <w:tab w:val="left" w:pos="8080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r w:rsidRPr="00CC0158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</w:t>
      </w:r>
      <w:r w:rsidRPr="00CC0158">
        <w:rPr>
          <w:sz w:val="24"/>
          <w:szCs w:val="24"/>
        </w:rPr>
        <w:t xml:space="preserve"> 2020 року</w:t>
      </w:r>
    </w:p>
    <w:p w:rsidR="00A24710" w:rsidRDefault="00A24710" w:rsidP="00CC0158">
      <w:pPr>
        <w:tabs>
          <w:tab w:val="left" w:pos="8080"/>
        </w:tabs>
        <w:spacing w:before="360"/>
        <w:jc w:val="both"/>
        <w:rPr>
          <w:sz w:val="24"/>
          <w:szCs w:val="24"/>
        </w:rPr>
        <w:sectPr w:rsidR="00A24710" w:rsidSect="00A24710">
          <w:type w:val="continuous"/>
          <w:pgSz w:w="11906" w:h="16838" w:code="9"/>
          <w:pgMar w:top="1134" w:right="567" w:bottom="1134" w:left="1701" w:header="720" w:footer="720" w:gutter="0"/>
          <w:cols w:num="2" w:space="1702"/>
        </w:sectPr>
      </w:pPr>
    </w:p>
    <w:p w:rsidR="00A24710" w:rsidRPr="00C4270A" w:rsidRDefault="00A24710" w:rsidP="00A24710">
      <w:pPr>
        <w:tabs>
          <w:tab w:val="left" w:pos="8080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r w:rsidRPr="00CC0158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</w:t>
      </w:r>
      <w:r w:rsidRPr="00CC0158">
        <w:rPr>
          <w:sz w:val="24"/>
          <w:szCs w:val="24"/>
        </w:rPr>
        <w:t xml:space="preserve"> 2020 року</w:t>
      </w:r>
    </w:p>
    <w:p w:rsidR="00A24710" w:rsidRDefault="00A24710" w:rsidP="00A24710">
      <w:pPr>
        <w:tabs>
          <w:tab w:val="left" w:pos="8080"/>
        </w:tabs>
        <w:spacing w:before="360"/>
        <w:jc w:val="both"/>
        <w:rPr>
          <w:sz w:val="24"/>
          <w:szCs w:val="24"/>
        </w:rPr>
        <w:sectPr w:rsidR="00A24710" w:rsidSect="00A24710">
          <w:type w:val="continuous"/>
          <w:pgSz w:w="11906" w:h="16838" w:code="9"/>
          <w:pgMar w:top="1134" w:right="567" w:bottom="1134" w:left="1701" w:header="720" w:footer="720" w:gutter="0"/>
          <w:cols w:space="720"/>
        </w:sectPr>
      </w:pPr>
    </w:p>
    <w:p w:rsidR="00A24710" w:rsidRDefault="00A24710" w:rsidP="00A24710">
      <w:pPr>
        <w:tabs>
          <w:tab w:val="right" w:pos="9638"/>
        </w:tabs>
        <w:spacing w:after="120"/>
        <w:ind w:firstLine="5954"/>
        <w:rPr>
          <w:sz w:val="24"/>
          <w:szCs w:val="24"/>
        </w:rPr>
      </w:pPr>
      <w:r>
        <w:rPr>
          <w:sz w:val="24"/>
          <w:szCs w:val="24"/>
        </w:rPr>
        <w:lastRenderedPageBreak/>
        <w:t>Додаток</w:t>
      </w:r>
    </w:p>
    <w:p w:rsidR="00A24710" w:rsidRPr="00984565" w:rsidRDefault="00A24710" w:rsidP="00A24710">
      <w:pPr>
        <w:tabs>
          <w:tab w:val="right" w:pos="9638"/>
        </w:tabs>
        <w:ind w:left="5954"/>
        <w:rPr>
          <w:sz w:val="24"/>
          <w:szCs w:val="24"/>
        </w:rPr>
      </w:pPr>
      <w:r w:rsidRPr="005808C1">
        <w:rPr>
          <w:sz w:val="24"/>
          <w:szCs w:val="24"/>
        </w:rPr>
        <w:t xml:space="preserve">до наказу </w:t>
      </w:r>
      <w:r>
        <w:rPr>
          <w:sz w:val="24"/>
          <w:szCs w:val="24"/>
        </w:rPr>
        <w:t xml:space="preserve">голови </w:t>
      </w:r>
      <w:r w:rsidRPr="005808C1">
        <w:rPr>
          <w:sz w:val="24"/>
          <w:szCs w:val="24"/>
        </w:rPr>
        <w:t>Восьмого</w:t>
      </w:r>
      <w:r>
        <w:rPr>
          <w:sz w:val="24"/>
          <w:szCs w:val="24"/>
        </w:rPr>
        <w:t xml:space="preserve"> апеляційного адміністративного суду № ХХ від ХХ.ХХ.ХХХХ</w:t>
      </w:r>
    </w:p>
    <w:p w:rsidR="00A24710" w:rsidRPr="00DF7C85" w:rsidRDefault="00A24710" w:rsidP="00A24710">
      <w:pPr>
        <w:spacing w:before="600"/>
        <w:jc w:val="center"/>
        <w:rPr>
          <w:b/>
          <w:sz w:val="24"/>
          <w:szCs w:val="24"/>
        </w:rPr>
      </w:pPr>
      <w:r w:rsidRPr="00DF7C85">
        <w:rPr>
          <w:b/>
          <w:sz w:val="24"/>
          <w:szCs w:val="24"/>
        </w:rPr>
        <w:t>СКЛАД</w:t>
      </w:r>
    </w:p>
    <w:p w:rsidR="00A24710" w:rsidRDefault="00A24710" w:rsidP="00A24710">
      <w:pPr>
        <w:spacing w:before="120" w:after="36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служби з охорони праці Восьмого апеляційного адміністративного суду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79"/>
        <w:gridCol w:w="3669"/>
      </w:tblGrid>
      <w:tr w:rsidR="00A24710" w:rsidRPr="00253CDA" w:rsidTr="00E63EB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710" w:rsidRPr="00253CDA" w:rsidRDefault="00A24710" w:rsidP="00E429F3">
            <w:pPr>
              <w:tabs>
                <w:tab w:val="left" w:pos="3261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253CDA">
              <w:rPr>
                <w:b/>
                <w:sz w:val="24"/>
                <w:szCs w:val="24"/>
              </w:rPr>
              <w:t>№</w:t>
            </w:r>
          </w:p>
          <w:p w:rsidR="00A24710" w:rsidRPr="00253CDA" w:rsidRDefault="00A24710" w:rsidP="00E429F3">
            <w:pPr>
              <w:tabs>
                <w:tab w:val="left" w:pos="3261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253C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710" w:rsidRPr="00253CDA" w:rsidRDefault="00A24710" w:rsidP="00E429F3">
            <w:pPr>
              <w:tabs>
                <w:tab w:val="left" w:pos="3261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710" w:rsidRPr="00253CDA" w:rsidRDefault="00A24710" w:rsidP="00E429F3">
            <w:pPr>
              <w:tabs>
                <w:tab w:val="left" w:pos="3261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53CDA">
              <w:rPr>
                <w:b/>
                <w:sz w:val="24"/>
                <w:szCs w:val="24"/>
              </w:rPr>
              <w:t>Посада</w:t>
            </w:r>
          </w:p>
        </w:tc>
      </w:tr>
      <w:tr w:rsidR="00A24710" w:rsidRPr="00253CDA" w:rsidTr="00F557F6">
        <w:tc>
          <w:tcPr>
            <w:tcW w:w="560" w:type="dxa"/>
            <w:shd w:val="clear" w:color="auto" w:fill="auto"/>
            <w:vAlign w:val="center"/>
          </w:tcPr>
          <w:p w:rsidR="00A24710" w:rsidRPr="00253CDA" w:rsidRDefault="00A24710" w:rsidP="00E429F3">
            <w:pPr>
              <w:jc w:val="center"/>
              <w:rPr>
                <w:sz w:val="24"/>
                <w:szCs w:val="24"/>
              </w:rPr>
            </w:pPr>
            <w:r w:rsidRPr="00253CDA">
              <w:rPr>
                <w:sz w:val="24"/>
                <w:szCs w:val="24"/>
              </w:rPr>
              <w:t>1.</w:t>
            </w:r>
          </w:p>
        </w:tc>
        <w:tc>
          <w:tcPr>
            <w:tcW w:w="5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4710" w:rsidRPr="00253CDA" w:rsidRDefault="000766EB" w:rsidP="00E429F3">
            <w:pPr>
              <w:tabs>
                <w:tab w:val="left" w:pos="3261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Вус Борис Орестович</w:t>
            </w:r>
          </w:p>
        </w:tc>
        <w:tc>
          <w:tcPr>
            <w:tcW w:w="3669" w:type="dxa"/>
            <w:tcBorders>
              <w:top w:val="single" w:sz="12" w:space="0" w:color="auto"/>
            </w:tcBorders>
            <w:shd w:val="clear" w:color="auto" w:fill="auto"/>
          </w:tcPr>
          <w:p w:rsidR="00A24710" w:rsidRPr="00253CDA" w:rsidRDefault="000766EB" w:rsidP="00E429F3">
            <w:pPr>
              <w:tabs>
                <w:tab w:val="left" w:pos="3261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інформаційних технологій</w:t>
            </w:r>
          </w:p>
        </w:tc>
      </w:tr>
      <w:tr w:rsidR="00A24710" w:rsidRPr="00253CDA" w:rsidTr="008D3358">
        <w:tc>
          <w:tcPr>
            <w:tcW w:w="560" w:type="dxa"/>
            <w:shd w:val="clear" w:color="auto" w:fill="auto"/>
            <w:vAlign w:val="center"/>
          </w:tcPr>
          <w:p w:rsidR="00A24710" w:rsidRPr="00253CDA" w:rsidRDefault="00A24710" w:rsidP="00E429F3">
            <w:pPr>
              <w:jc w:val="center"/>
              <w:rPr>
                <w:sz w:val="24"/>
                <w:szCs w:val="24"/>
              </w:rPr>
            </w:pPr>
            <w:r w:rsidRPr="00253CDA">
              <w:rPr>
                <w:sz w:val="24"/>
                <w:szCs w:val="24"/>
              </w:rPr>
              <w:t>2.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A24710" w:rsidRPr="00253CDA" w:rsidRDefault="000766EB" w:rsidP="00E429F3">
            <w:pPr>
              <w:tabs>
                <w:tab w:val="left" w:pos="3261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Малиновський Андрій Михайлович</w:t>
            </w:r>
          </w:p>
        </w:tc>
        <w:tc>
          <w:tcPr>
            <w:tcW w:w="3669" w:type="dxa"/>
            <w:shd w:val="clear" w:color="auto" w:fill="auto"/>
          </w:tcPr>
          <w:p w:rsidR="00A24710" w:rsidRPr="00253CDA" w:rsidRDefault="000766EB" w:rsidP="00E429F3">
            <w:pPr>
              <w:tabs>
                <w:tab w:val="left" w:pos="3261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матеріально-технічного забезпечення</w:t>
            </w:r>
          </w:p>
        </w:tc>
      </w:tr>
      <w:tr w:rsidR="000766EB" w:rsidRPr="00253CDA" w:rsidTr="00A922EA">
        <w:tc>
          <w:tcPr>
            <w:tcW w:w="560" w:type="dxa"/>
            <w:shd w:val="clear" w:color="auto" w:fill="auto"/>
            <w:vAlign w:val="center"/>
          </w:tcPr>
          <w:p w:rsidR="000766EB" w:rsidRPr="00253CDA" w:rsidRDefault="000766EB" w:rsidP="000766EB">
            <w:pPr>
              <w:jc w:val="center"/>
              <w:rPr>
                <w:sz w:val="24"/>
                <w:szCs w:val="24"/>
              </w:rPr>
            </w:pPr>
            <w:r w:rsidRPr="00253CDA">
              <w:rPr>
                <w:sz w:val="24"/>
                <w:szCs w:val="24"/>
              </w:rPr>
              <w:t>3.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0766EB" w:rsidRPr="00253CDA" w:rsidRDefault="000766EB" w:rsidP="000766EB">
            <w:pPr>
              <w:tabs>
                <w:tab w:val="left" w:pos="3261"/>
              </w:tabs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Любашевський</w:t>
            </w:r>
            <w:proofErr w:type="spellEnd"/>
            <w:r>
              <w:rPr>
                <w:sz w:val="24"/>
                <w:szCs w:val="24"/>
              </w:rPr>
              <w:t xml:space="preserve"> Юрій </w:t>
            </w:r>
            <w:proofErr w:type="spellStart"/>
            <w:r>
              <w:rPr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3669" w:type="dxa"/>
            <w:shd w:val="clear" w:color="auto" w:fill="auto"/>
          </w:tcPr>
          <w:p w:rsidR="000766EB" w:rsidRPr="00253CDA" w:rsidRDefault="000766EB" w:rsidP="000766EB">
            <w:pPr>
              <w:tabs>
                <w:tab w:val="left" w:pos="3261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Судовий розпорядник служби судових розпорядників</w:t>
            </w:r>
          </w:p>
        </w:tc>
      </w:tr>
      <w:tr w:rsidR="00A24710" w:rsidRPr="00253CDA" w:rsidTr="00440762">
        <w:tc>
          <w:tcPr>
            <w:tcW w:w="560" w:type="dxa"/>
            <w:shd w:val="clear" w:color="auto" w:fill="auto"/>
            <w:vAlign w:val="center"/>
          </w:tcPr>
          <w:p w:rsidR="00A24710" w:rsidRPr="00253CDA" w:rsidRDefault="00A24710" w:rsidP="00E429F3">
            <w:pPr>
              <w:jc w:val="center"/>
              <w:rPr>
                <w:sz w:val="24"/>
                <w:szCs w:val="24"/>
              </w:rPr>
            </w:pPr>
            <w:r w:rsidRPr="00253CDA">
              <w:rPr>
                <w:sz w:val="24"/>
                <w:szCs w:val="24"/>
              </w:rPr>
              <w:t>4.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A24710" w:rsidRPr="00253CDA" w:rsidRDefault="000766EB" w:rsidP="00E429F3">
            <w:pPr>
              <w:tabs>
                <w:tab w:val="left" w:pos="3261"/>
              </w:tabs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Погаратий</w:t>
            </w:r>
            <w:proofErr w:type="spellEnd"/>
            <w:r>
              <w:rPr>
                <w:sz w:val="24"/>
                <w:szCs w:val="24"/>
              </w:rPr>
              <w:t xml:space="preserve"> Ярослав Ігорович</w:t>
            </w:r>
          </w:p>
        </w:tc>
        <w:tc>
          <w:tcPr>
            <w:tcW w:w="3669" w:type="dxa"/>
            <w:shd w:val="clear" w:color="auto" w:fill="auto"/>
          </w:tcPr>
          <w:p w:rsidR="00A24710" w:rsidRPr="00253CDA" w:rsidRDefault="000766EB" w:rsidP="00E429F3">
            <w:pPr>
              <w:tabs>
                <w:tab w:val="left" w:pos="3261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Судовий розпорядник служби судових розпорядників</w:t>
            </w:r>
          </w:p>
        </w:tc>
      </w:tr>
      <w:tr w:rsidR="00A24710" w:rsidRPr="00253CDA" w:rsidTr="003A5042">
        <w:tc>
          <w:tcPr>
            <w:tcW w:w="560" w:type="dxa"/>
            <w:shd w:val="clear" w:color="auto" w:fill="auto"/>
            <w:vAlign w:val="center"/>
          </w:tcPr>
          <w:p w:rsidR="00A24710" w:rsidRPr="00253CDA" w:rsidRDefault="00A24710" w:rsidP="00E429F3">
            <w:pPr>
              <w:jc w:val="center"/>
              <w:rPr>
                <w:sz w:val="24"/>
                <w:szCs w:val="24"/>
              </w:rPr>
            </w:pPr>
            <w:r w:rsidRPr="00253CDA">
              <w:rPr>
                <w:sz w:val="24"/>
                <w:szCs w:val="24"/>
              </w:rPr>
              <w:t>5.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A24710" w:rsidRPr="00253CDA" w:rsidRDefault="000766EB" w:rsidP="00E429F3">
            <w:pPr>
              <w:tabs>
                <w:tab w:val="left" w:pos="3261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Вергун Любов Михайлівна</w:t>
            </w:r>
          </w:p>
        </w:tc>
        <w:tc>
          <w:tcPr>
            <w:tcW w:w="3669" w:type="dxa"/>
            <w:shd w:val="clear" w:color="auto" w:fill="auto"/>
          </w:tcPr>
          <w:p w:rsidR="00A24710" w:rsidRPr="00253CDA" w:rsidRDefault="000766EB" w:rsidP="00E429F3">
            <w:pPr>
              <w:tabs>
                <w:tab w:val="left" w:pos="3261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архіву відділу документального забезпечення-канцелярія</w:t>
            </w:r>
          </w:p>
        </w:tc>
      </w:tr>
    </w:tbl>
    <w:p w:rsidR="00CC0158" w:rsidRPr="00C4270A" w:rsidRDefault="00CC0158" w:rsidP="00A24710">
      <w:pPr>
        <w:tabs>
          <w:tab w:val="left" w:pos="8080"/>
        </w:tabs>
        <w:spacing w:before="360"/>
        <w:jc w:val="both"/>
        <w:rPr>
          <w:sz w:val="24"/>
          <w:szCs w:val="24"/>
        </w:rPr>
      </w:pPr>
    </w:p>
    <w:sectPr w:rsidR="00CC0158" w:rsidRPr="00C4270A" w:rsidSect="004D1218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DDE"/>
    <w:multiLevelType w:val="singleLevel"/>
    <w:tmpl w:val="60007C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 w15:restartNumberingAfterBreak="0">
    <w:nsid w:val="468C2BD9"/>
    <w:multiLevelType w:val="hybridMultilevel"/>
    <w:tmpl w:val="C506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E5"/>
    <w:rsid w:val="00027EFC"/>
    <w:rsid w:val="000337B2"/>
    <w:rsid w:val="00041456"/>
    <w:rsid w:val="00057F52"/>
    <w:rsid w:val="00060BE0"/>
    <w:rsid w:val="00062A5E"/>
    <w:rsid w:val="00070477"/>
    <w:rsid w:val="00073215"/>
    <w:rsid w:val="0007402A"/>
    <w:rsid w:val="0007416B"/>
    <w:rsid w:val="000766EB"/>
    <w:rsid w:val="00080867"/>
    <w:rsid w:val="000B5961"/>
    <w:rsid w:val="000C2EEB"/>
    <w:rsid w:val="000D42EE"/>
    <w:rsid w:val="000E46A1"/>
    <w:rsid w:val="000E4FF7"/>
    <w:rsid w:val="000E69C2"/>
    <w:rsid w:val="000F3D88"/>
    <w:rsid w:val="00100B38"/>
    <w:rsid w:val="00106AFE"/>
    <w:rsid w:val="00116CBF"/>
    <w:rsid w:val="00121EF6"/>
    <w:rsid w:val="00123A79"/>
    <w:rsid w:val="00124732"/>
    <w:rsid w:val="0012508E"/>
    <w:rsid w:val="00126580"/>
    <w:rsid w:val="00127BDC"/>
    <w:rsid w:val="00144C4B"/>
    <w:rsid w:val="00151E6F"/>
    <w:rsid w:val="001540AE"/>
    <w:rsid w:val="00161375"/>
    <w:rsid w:val="00164703"/>
    <w:rsid w:val="001820BC"/>
    <w:rsid w:val="0018374F"/>
    <w:rsid w:val="00184007"/>
    <w:rsid w:val="0018488F"/>
    <w:rsid w:val="00191E7B"/>
    <w:rsid w:val="00194AC7"/>
    <w:rsid w:val="001A0B7F"/>
    <w:rsid w:val="001D4716"/>
    <w:rsid w:val="001F7C3F"/>
    <w:rsid w:val="00205FF7"/>
    <w:rsid w:val="00220C1E"/>
    <w:rsid w:val="002345BA"/>
    <w:rsid w:val="002364E4"/>
    <w:rsid w:val="00236B17"/>
    <w:rsid w:val="00266328"/>
    <w:rsid w:val="002817F0"/>
    <w:rsid w:val="00294FF1"/>
    <w:rsid w:val="002B4888"/>
    <w:rsid w:val="002E4BE8"/>
    <w:rsid w:val="0033563E"/>
    <w:rsid w:val="00347AC0"/>
    <w:rsid w:val="00364072"/>
    <w:rsid w:val="00364241"/>
    <w:rsid w:val="00366C12"/>
    <w:rsid w:val="00380A14"/>
    <w:rsid w:val="00381CCF"/>
    <w:rsid w:val="00383759"/>
    <w:rsid w:val="0038507B"/>
    <w:rsid w:val="003A0DE3"/>
    <w:rsid w:val="003B705C"/>
    <w:rsid w:val="003D0237"/>
    <w:rsid w:val="003D2DFE"/>
    <w:rsid w:val="003E095A"/>
    <w:rsid w:val="003F59D6"/>
    <w:rsid w:val="00404293"/>
    <w:rsid w:val="00411A76"/>
    <w:rsid w:val="0042110A"/>
    <w:rsid w:val="00423DF6"/>
    <w:rsid w:val="00435B91"/>
    <w:rsid w:val="00442CD9"/>
    <w:rsid w:val="00445218"/>
    <w:rsid w:val="0045592B"/>
    <w:rsid w:val="00470EA1"/>
    <w:rsid w:val="00472A76"/>
    <w:rsid w:val="00481439"/>
    <w:rsid w:val="00485EBD"/>
    <w:rsid w:val="004909A7"/>
    <w:rsid w:val="00491672"/>
    <w:rsid w:val="004928E2"/>
    <w:rsid w:val="004A7474"/>
    <w:rsid w:val="004B402A"/>
    <w:rsid w:val="004B44E9"/>
    <w:rsid w:val="004C00C2"/>
    <w:rsid w:val="004C2712"/>
    <w:rsid w:val="004C3A65"/>
    <w:rsid w:val="004C6E02"/>
    <w:rsid w:val="004D1BA2"/>
    <w:rsid w:val="004E53F6"/>
    <w:rsid w:val="004E6482"/>
    <w:rsid w:val="004F3C24"/>
    <w:rsid w:val="004F4193"/>
    <w:rsid w:val="00504B21"/>
    <w:rsid w:val="00505494"/>
    <w:rsid w:val="00514612"/>
    <w:rsid w:val="00517B0E"/>
    <w:rsid w:val="00520962"/>
    <w:rsid w:val="00526B92"/>
    <w:rsid w:val="00550468"/>
    <w:rsid w:val="00555332"/>
    <w:rsid w:val="00562597"/>
    <w:rsid w:val="0056436C"/>
    <w:rsid w:val="0057318A"/>
    <w:rsid w:val="00582DF3"/>
    <w:rsid w:val="005A1B11"/>
    <w:rsid w:val="005A2D3A"/>
    <w:rsid w:val="005A38F1"/>
    <w:rsid w:val="005B2D11"/>
    <w:rsid w:val="005B3CD8"/>
    <w:rsid w:val="005B3F61"/>
    <w:rsid w:val="005B563C"/>
    <w:rsid w:val="005D2B9D"/>
    <w:rsid w:val="005D6B25"/>
    <w:rsid w:val="006006FA"/>
    <w:rsid w:val="00602143"/>
    <w:rsid w:val="00620A23"/>
    <w:rsid w:val="00621E92"/>
    <w:rsid w:val="006226AB"/>
    <w:rsid w:val="00625D28"/>
    <w:rsid w:val="006477ED"/>
    <w:rsid w:val="0065356B"/>
    <w:rsid w:val="00662444"/>
    <w:rsid w:val="006625DD"/>
    <w:rsid w:val="00667402"/>
    <w:rsid w:val="006723EC"/>
    <w:rsid w:val="006848EB"/>
    <w:rsid w:val="006A5315"/>
    <w:rsid w:val="006E4A2B"/>
    <w:rsid w:val="006E59EA"/>
    <w:rsid w:val="006E7A54"/>
    <w:rsid w:val="006F4CE9"/>
    <w:rsid w:val="006F6E24"/>
    <w:rsid w:val="00706BDB"/>
    <w:rsid w:val="007109EB"/>
    <w:rsid w:val="007174C6"/>
    <w:rsid w:val="0072075C"/>
    <w:rsid w:val="007258D0"/>
    <w:rsid w:val="00727DCE"/>
    <w:rsid w:val="007301A8"/>
    <w:rsid w:val="00736965"/>
    <w:rsid w:val="007533FD"/>
    <w:rsid w:val="00755654"/>
    <w:rsid w:val="0077542D"/>
    <w:rsid w:val="00776836"/>
    <w:rsid w:val="0078452A"/>
    <w:rsid w:val="00790041"/>
    <w:rsid w:val="007A4BA6"/>
    <w:rsid w:val="007B5179"/>
    <w:rsid w:val="007D1A90"/>
    <w:rsid w:val="007D5CB1"/>
    <w:rsid w:val="007E0238"/>
    <w:rsid w:val="007F5844"/>
    <w:rsid w:val="008039AF"/>
    <w:rsid w:val="00824A88"/>
    <w:rsid w:val="00830854"/>
    <w:rsid w:val="0083326F"/>
    <w:rsid w:val="0083453D"/>
    <w:rsid w:val="0086166C"/>
    <w:rsid w:val="0087381C"/>
    <w:rsid w:val="00877E78"/>
    <w:rsid w:val="008921BB"/>
    <w:rsid w:val="008A0F3D"/>
    <w:rsid w:val="008B6AC3"/>
    <w:rsid w:val="008C1893"/>
    <w:rsid w:val="008C19A5"/>
    <w:rsid w:val="008D22A9"/>
    <w:rsid w:val="008D6311"/>
    <w:rsid w:val="008E1D32"/>
    <w:rsid w:val="008E3136"/>
    <w:rsid w:val="008E50CF"/>
    <w:rsid w:val="009076B0"/>
    <w:rsid w:val="00910D9A"/>
    <w:rsid w:val="00911040"/>
    <w:rsid w:val="009116EE"/>
    <w:rsid w:val="00933582"/>
    <w:rsid w:val="009425E4"/>
    <w:rsid w:val="00942FE5"/>
    <w:rsid w:val="00944908"/>
    <w:rsid w:val="00965D7C"/>
    <w:rsid w:val="00966634"/>
    <w:rsid w:val="00987ED8"/>
    <w:rsid w:val="009927F8"/>
    <w:rsid w:val="00995445"/>
    <w:rsid w:val="009A0312"/>
    <w:rsid w:val="009A1979"/>
    <w:rsid w:val="009A7384"/>
    <w:rsid w:val="009B71E5"/>
    <w:rsid w:val="009C7482"/>
    <w:rsid w:val="009D52E9"/>
    <w:rsid w:val="009D5C9A"/>
    <w:rsid w:val="009E0236"/>
    <w:rsid w:val="009E0B69"/>
    <w:rsid w:val="009E499D"/>
    <w:rsid w:val="009E6CF4"/>
    <w:rsid w:val="009F0480"/>
    <w:rsid w:val="009F09C2"/>
    <w:rsid w:val="00A06295"/>
    <w:rsid w:val="00A115A0"/>
    <w:rsid w:val="00A15F25"/>
    <w:rsid w:val="00A2329F"/>
    <w:rsid w:val="00A24710"/>
    <w:rsid w:val="00A2490D"/>
    <w:rsid w:val="00A31E0E"/>
    <w:rsid w:val="00A362A4"/>
    <w:rsid w:val="00A40923"/>
    <w:rsid w:val="00A56616"/>
    <w:rsid w:val="00A67D47"/>
    <w:rsid w:val="00A764BC"/>
    <w:rsid w:val="00A772C6"/>
    <w:rsid w:val="00A84A5A"/>
    <w:rsid w:val="00A861D7"/>
    <w:rsid w:val="00A93811"/>
    <w:rsid w:val="00A948AD"/>
    <w:rsid w:val="00AA3457"/>
    <w:rsid w:val="00AA6A4B"/>
    <w:rsid w:val="00AE0DA4"/>
    <w:rsid w:val="00B02EC9"/>
    <w:rsid w:val="00B03E05"/>
    <w:rsid w:val="00B04B81"/>
    <w:rsid w:val="00B06325"/>
    <w:rsid w:val="00B116E7"/>
    <w:rsid w:val="00B15787"/>
    <w:rsid w:val="00B362CC"/>
    <w:rsid w:val="00B63C98"/>
    <w:rsid w:val="00B645E6"/>
    <w:rsid w:val="00B754CA"/>
    <w:rsid w:val="00BA0966"/>
    <w:rsid w:val="00BA2845"/>
    <w:rsid w:val="00BA448A"/>
    <w:rsid w:val="00BD4D04"/>
    <w:rsid w:val="00BD55CA"/>
    <w:rsid w:val="00BD6C83"/>
    <w:rsid w:val="00BD6F76"/>
    <w:rsid w:val="00BE69E5"/>
    <w:rsid w:val="00BF04E4"/>
    <w:rsid w:val="00BF6B98"/>
    <w:rsid w:val="00C4270A"/>
    <w:rsid w:val="00C61B02"/>
    <w:rsid w:val="00C713D8"/>
    <w:rsid w:val="00C73D8D"/>
    <w:rsid w:val="00C74760"/>
    <w:rsid w:val="00C76A14"/>
    <w:rsid w:val="00C90A9B"/>
    <w:rsid w:val="00CA1A6C"/>
    <w:rsid w:val="00CA6720"/>
    <w:rsid w:val="00CB005F"/>
    <w:rsid w:val="00CC0158"/>
    <w:rsid w:val="00CC28F2"/>
    <w:rsid w:val="00CD239F"/>
    <w:rsid w:val="00CE1C6F"/>
    <w:rsid w:val="00CF0E9C"/>
    <w:rsid w:val="00CF13D0"/>
    <w:rsid w:val="00CF1620"/>
    <w:rsid w:val="00D126D7"/>
    <w:rsid w:val="00D210E0"/>
    <w:rsid w:val="00D21972"/>
    <w:rsid w:val="00D34062"/>
    <w:rsid w:val="00D36583"/>
    <w:rsid w:val="00D47890"/>
    <w:rsid w:val="00D55D11"/>
    <w:rsid w:val="00D62DF0"/>
    <w:rsid w:val="00D63CEB"/>
    <w:rsid w:val="00D72576"/>
    <w:rsid w:val="00D835CA"/>
    <w:rsid w:val="00D87B1C"/>
    <w:rsid w:val="00D90654"/>
    <w:rsid w:val="00D9711A"/>
    <w:rsid w:val="00DA02E3"/>
    <w:rsid w:val="00DB04A3"/>
    <w:rsid w:val="00DB6C13"/>
    <w:rsid w:val="00DD7180"/>
    <w:rsid w:val="00DF56DA"/>
    <w:rsid w:val="00DF784F"/>
    <w:rsid w:val="00E02CF1"/>
    <w:rsid w:val="00E0373A"/>
    <w:rsid w:val="00E03DFB"/>
    <w:rsid w:val="00E1141D"/>
    <w:rsid w:val="00E13A0D"/>
    <w:rsid w:val="00E1575C"/>
    <w:rsid w:val="00E17525"/>
    <w:rsid w:val="00E3286B"/>
    <w:rsid w:val="00E40B53"/>
    <w:rsid w:val="00E41015"/>
    <w:rsid w:val="00E426D7"/>
    <w:rsid w:val="00E60D5E"/>
    <w:rsid w:val="00E6214E"/>
    <w:rsid w:val="00E66153"/>
    <w:rsid w:val="00E756D7"/>
    <w:rsid w:val="00E83218"/>
    <w:rsid w:val="00E854CE"/>
    <w:rsid w:val="00E94A10"/>
    <w:rsid w:val="00EA2934"/>
    <w:rsid w:val="00EB5D80"/>
    <w:rsid w:val="00EC655D"/>
    <w:rsid w:val="00EE681F"/>
    <w:rsid w:val="00EE6971"/>
    <w:rsid w:val="00F15483"/>
    <w:rsid w:val="00F16B54"/>
    <w:rsid w:val="00F1701D"/>
    <w:rsid w:val="00F40698"/>
    <w:rsid w:val="00F435A3"/>
    <w:rsid w:val="00F54963"/>
    <w:rsid w:val="00F563C4"/>
    <w:rsid w:val="00F61867"/>
    <w:rsid w:val="00F63F00"/>
    <w:rsid w:val="00F709C6"/>
    <w:rsid w:val="00F8501E"/>
    <w:rsid w:val="00F853D5"/>
    <w:rsid w:val="00F86498"/>
    <w:rsid w:val="00F86832"/>
    <w:rsid w:val="00F875C6"/>
    <w:rsid w:val="00F97747"/>
    <w:rsid w:val="00FA6C8B"/>
    <w:rsid w:val="00FD4A2B"/>
    <w:rsid w:val="00FE7188"/>
    <w:rsid w:val="00FF03E4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BF0AE"/>
  <w15:chartTrackingRefBased/>
  <w15:docId w15:val="{042E5D22-2EC9-4EBB-8CFF-5CC83902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4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7F584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F5844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F5844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7F5844"/>
    <w:pPr>
      <w:keepNext/>
      <w:tabs>
        <w:tab w:val="left" w:pos="570"/>
        <w:tab w:val="left" w:pos="720"/>
        <w:tab w:val="left" w:pos="1440"/>
        <w:tab w:val="left" w:pos="2160"/>
        <w:tab w:val="left" w:pos="8475"/>
      </w:tabs>
      <w:ind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844"/>
    <w:pPr>
      <w:jc w:val="both"/>
    </w:pPr>
  </w:style>
  <w:style w:type="paragraph" w:styleId="a5">
    <w:name w:val="Body Text Indent"/>
    <w:basedOn w:val="a"/>
    <w:rsid w:val="007F5844"/>
    <w:pPr>
      <w:tabs>
        <w:tab w:val="left" w:pos="570"/>
        <w:tab w:val="left" w:pos="720"/>
        <w:tab w:val="left" w:pos="1440"/>
        <w:tab w:val="left" w:pos="2160"/>
        <w:tab w:val="left" w:pos="8475"/>
      </w:tabs>
      <w:ind w:firstLine="720"/>
      <w:jc w:val="both"/>
    </w:pPr>
    <w:rPr>
      <w:bCs/>
    </w:rPr>
  </w:style>
  <w:style w:type="character" w:customStyle="1" w:styleId="10">
    <w:name w:val="Заголовок 1 Знак"/>
    <w:link w:val="1"/>
    <w:rsid w:val="00CF1620"/>
    <w:rPr>
      <w:b/>
      <w:sz w:val="32"/>
      <w:lang w:val="uk-UA"/>
    </w:rPr>
  </w:style>
  <w:style w:type="character" w:customStyle="1" w:styleId="rvts23">
    <w:name w:val="rvts23"/>
    <w:basedOn w:val="a0"/>
    <w:rsid w:val="00CF1620"/>
  </w:style>
  <w:style w:type="character" w:customStyle="1" w:styleId="a4">
    <w:name w:val="Основний текст Знак"/>
    <w:link w:val="a3"/>
    <w:rsid w:val="007E0238"/>
    <w:rPr>
      <w:sz w:val="28"/>
      <w:lang w:val="uk-UA"/>
    </w:rPr>
  </w:style>
  <w:style w:type="paragraph" w:styleId="a6">
    <w:name w:val="Balloon Text"/>
    <w:basedOn w:val="a"/>
    <w:link w:val="a7"/>
    <w:rsid w:val="009A197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9A197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7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645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и п и с к а    і з     н а к а з у  № 64</vt:lpstr>
      <vt:lpstr>В и п и с к а    і з     н а к а з у  № 64</vt:lpstr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 п и с к а    і з     н а к а з у  № 64</dc:title>
  <dc:subject/>
  <dc:creator>KOSTIUK</dc:creator>
  <cp:keywords/>
  <cp:lastModifiedBy>Користувач Windows</cp:lastModifiedBy>
  <cp:revision>7</cp:revision>
  <cp:lastPrinted>2020-11-10T12:18:00Z</cp:lastPrinted>
  <dcterms:created xsi:type="dcterms:W3CDTF">2020-11-09T14:27:00Z</dcterms:created>
  <dcterms:modified xsi:type="dcterms:W3CDTF">2020-11-12T12:48:00Z</dcterms:modified>
</cp:coreProperties>
</file>