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F" w:rsidRPr="00D42947" w:rsidRDefault="000D478F" w:rsidP="000D478F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D42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6204B" w:rsidRDefault="000D478F" w:rsidP="000D478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суду від 09.04.2021 № 94-к/</w:t>
      </w:r>
      <w:proofErr w:type="spellStart"/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4B" w:rsidRPr="00C6204B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20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УМОВИ</w:t>
      </w:r>
      <w:r w:rsidRPr="00C62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C6204B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8B46CD" w:rsidRDefault="008B46CD" w:rsidP="002A2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0D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91C" w:rsidRPr="00CA0D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секретаря судового засідання відділу забезпечення роботи </w:t>
      </w:r>
      <w:r w:rsidR="005C235A" w:rsidRPr="00CA0DC2">
        <w:rPr>
          <w:rFonts w:ascii="Times New Roman" w:hAnsi="Times New Roman" w:cs="Times New Roman"/>
          <w:b/>
          <w:sz w:val="24"/>
          <w:szCs w:val="24"/>
          <w:lang w:val="uk-UA"/>
        </w:rPr>
        <w:t>четвертої</w:t>
      </w:r>
      <w:r w:rsidR="002A291C" w:rsidRPr="00CA0D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судової палати</w:t>
      </w:r>
      <w:r w:rsidR="002A291C" w:rsidRPr="00CA0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C6" w:rsidRPr="00C6204B">
        <w:rPr>
          <w:rFonts w:ascii="Times New Roman" w:hAnsi="Times New Roman" w:cs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C6204B" w:rsidRPr="00C6204B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46"/>
        <w:gridCol w:w="6718"/>
      </w:tblGrid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C620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B15D37" w:rsidRPr="008B46CD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5D37" w:rsidRPr="00C6204B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4B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0B597F" w:rsidP="000B597F">
            <w:pPr>
              <w:pStyle w:val="a4"/>
              <w:numPr>
                <w:ilvl w:val="0"/>
                <w:numId w:val="3"/>
              </w:numPr>
              <w:tabs>
                <w:tab w:val="left" w:pos="525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04B">
              <w:rPr>
                <w:rFonts w:ascii="Times New Roman" w:hAnsi="Times New Roman" w:cs="Times New Roman"/>
                <w:lang w:val="uk-UA"/>
              </w:rPr>
              <w:t>з</w:t>
            </w:r>
            <w:r w:rsidR="008B46CD" w:rsidRPr="00C6204B">
              <w:rPr>
                <w:rFonts w:ascii="Times New Roman" w:hAnsi="Times New Roman" w:cs="Times New Roman"/>
                <w:lang w:val="uk-UA"/>
              </w:rPr>
              <w:t>дійсн</w:t>
            </w:r>
            <w:r w:rsidR="00C6204B">
              <w:rPr>
                <w:rFonts w:ascii="Times New Roman" w:hAnsi="Times New Roman" w:cs="Times New Roman"/>
                <w:lang w:val="uk-UA"/>
              </w:rPr>
              <w:t>ення</w:t>
            </w:r>
            <w:r w:rsidR="008B46CD" w:rsidRPr="00C6204B">
              <w:rPr>
                <w:rFonts w:ascii="Times New Roman" w:hAnsi="Times New Roman" w:cs="Times New Roman"/>
                <w:lang w:val="uk-UA"/>
              </w:rPr>
              <w:t xml:space="preserve"> оформлення матеріалів судових справ відповідно до вимог Інструкції з діловодства в місцевих та апеляційних судах України</w:t>
            </w:r>
            <w:r w:rsidR="00FF64BF" w:rsidRPr="00C620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B46CD" w:rsidRPr="000B597F" w:rsidRDefault="00FF64B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здійсн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судов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их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виклик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ів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та повідомлен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ь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в судових справах, які знаходяться у провадженні суддів судової палати;</w:t>
            </w:r>
          </w:p>
          <w:p w:rsidR="00FF64BF" w:rsidRPr="00EE31AF" w:rsidRDefault="000B597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здійснення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перевір</w:t>
            </w:r>
            <w:r w:rsidRPr="00EE31AF">
              <w:rPr>
                <w:rFonts w:ascii="Times New Roman" w:hAnsi="Times New Roman" w:cs="Times New Roman"/>
                <w:lang w:val="uk-UA"/>
              </w:rPr>
              <w:t>ки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, хто з учасників судового процесу з’явився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="00FF64BF" w:rsidRPr="00EE31AF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, і 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здійснення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доповід</w:t>
            </w:r>
            <w:r w:rsidRPr="00EE31AF">
              <w:rPr>
                <w:rFonts w:ascii="Times New Roman" w:hAnsi="Times New Roman" w:cs="Times New Roman"/>
                <w:lang w:val="uk-UA"/>
              </w:rPr>
              <w:t>і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 про це головуючому судді;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абезпеч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контрол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ю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за повним фіксуванням судового засідання технічними засобами і проведення судового засідання в режимі 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="00FF64BF" w:rsidRPr="000B597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абезпеч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ведення протоколу судового засідання та складання протоколу у разі вчинення окремої процесуальної дії поза залою судового засідання або під час виконання судового доручення;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дійсн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оформлення та розміщення на інформаційних стендах суду списків справ, призначених до розгляду;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п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ісля кожного судового засідання 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надання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начальнику відділу, чи особі, яка виконує його 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 w:rsidR="00FF64BF" w:rsidRPr="000B597F">
              <w:rPr>
                <w:rFonts w:ascii="Times New Roman" w:hAnsi="Times New Roman" w:cs="Times New Roman"/>
              </w:rPr>
              <w:t>’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язки</w:t>
            </w:r>
            <w:proofErr w:type="spellEnd"/>
            <w:r w:rsidR="00FF64BF" w:rsidRPr="000B597F">
              <w:rPr>
                <w:rFonts w:ascii="Times New Roman" w:hAnsi="Times New Roman" w:cs="Times New Roman"/>
                <w:lang w:val="uk-UA"/>
              </w:rPr>
              <w:t>, інформацію про результати розгляду справ;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к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оордин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ація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своєї д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іяльн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ості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з помічником судді, що стосу</w:t>
            </w:r>
            <w:r w:rsidR="000B597F" w:rsidRPr="000B597F">
              <w:rPr>
                <w:rFonts w:ascii="Times New Roman" w:hAnsi="Times New Roman" w:cs="Times New Roman"/>
                <w:lang w:val="uk-UA"/>
              </w:rPr>
              <w:t>є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ться організації розгляду судових справ;</w:t>
            </w:r>
          </w:p>
          <w:p w:rsidR="00FF64BF" w:rsidRPr="00EE31A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рийма</w:t>
            </w:r>
            <w:r w:rsidR="000B597F" w:rsidRPr="00EE31AF">
              <w:rPr>
                <w:rFonts w:ascii="Times New Roman" w:hAnsi="Times New Roman" w:cs="Times New Roman"/>
                <w:lang w:val="uk-UA"/>
              </w:rPr>
              <w:t>ння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 від помічника судді під підпис у журналі розгляду судових справ </w:t>
            </w:r>
            <w:r w:rsidR="000B597F" w:rsidRPr="00EE31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і матеріалів суддею справи для належного оформлення;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у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разі відсутності в судовому засіданні судового розпорядника викон</w:t>
            </w:r>
            <w:r w:rsidR="000B597F" w:rsidRPr="000B597F">
              <w:rPr>
                <w:rFonts w:ascii="Times New Roman" w:hAnsi="Times New Roman" w:cs="Times New Roman"/>
                <w:lang w:val="uk-UA"/>
              </w:rPr>
              <w:t>ання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його функції</w:t>
            </w:r>
            <w:r w:rsidR="00F01ED2" w:rsidRPr="000B597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15D37" w:rsidRPr="00893059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EB2375" w:rsidRPr="00EE31AF">
              <w:rPr>
                <w:rFonts w:ascii="Times New Roman" w:eastAsia="Times New Roman" w:hAnsi="Times New Roman" w:cs="Times New Roman"/>
                <w:lang w:val="uk-UA" w:eastAsia="ru-RU"/>
              </w:rPr>
              <w:t>5320 г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рн.</w:t>
            </w:r>
          </w:p>
          <w:p w:rsidR="00EE31AF" w:rsidRPr="00FB55FC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666E72" w:rsidRPr="00EE31AF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FB55F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91C" w:rsidRPr="002A291C" w:rsidRDefault="00D732AB" w:rsidP="002A291C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Безстроково</w:t>
            </w:r>
            <w:r w:rsidR="002A291C" w:rsidRPr="002A291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A03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EE31AF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1) </w:t>
            </w:r>
            <w:r w:rsidR="00B63A03" w:rsidRPr="00EE31AF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орядку проведення конкурсу на зайняття посад державної служби,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затвердженого постановою Кабінету Міністрів України 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від 25 березня 2016 року № 246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(зі змінами);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8041CE">
              <w:rPr>
                <w:rFonts w:ascii="Times New Roman" w:hAnsi="Times New Roman" w:cs="Times New Roman"/>
                <w:lang w:val="uk-UA"/>
              </w:rPr>
              <w:t>Р</w:t>
            </w:r>
            <w:r w:rsidRPr="00EE31AF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EE31A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EE31AF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прізвище, ім’я, по батькові кандидата;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рівня вільного володіння державною мовою;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3) </w:t>
            </w:r>
            <w:r w:rsidR="008041CE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B2375" w:rsidRPr="00EE31AF" w:rsidRDefault="00EB2375" w:rsidP="009954AB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041CE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8041CE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3" w:name="n1182"/>
            <w:bookmarkStart w:id="4" w:name="n1183"/>
            <w:bookmarkEnd w:id="3"/>
            <w:bookmarkEnd w:id="4"/>
            <w:r w:rsidRPr="008041CE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EE31AF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0D478F" w:rsidRPr="00D42947" w:rsidRDefault="000D478F" w:rsidP="000D478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 для  участі  в  конкурсі  </w:t>
            </w:r>
            <w:r w:rsidRPr="00CA0DC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подається  до  15 год. 45 хв. 16 квітня 2021 року</w:t>
            </w:r>
            <w:r w:rsidRPr="00CA0DC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вакансій 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державної служби 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D42947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EE31AF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8F22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0D478F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Pr="00EE31AF" w:rsidRDefault="000D478F" w:rsidP="000D478F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D478F" w:rsidRPr="00EE31AF" w:rsidRDefault="000D478F" w:rsidP="000D478F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EE31A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Pr="00CA0DC2" w:rsidRDefault="000D478F" w:rsidP="000D478F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0DC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  квітня 2021 року 10 год. 00 хв.</w:t>
            </w:r>
            <w:r w:rsidRPr="00CA0DC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0D478F" w:rsidRPr="00CA0DC2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CA0DC2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CA0DC2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CA0DC2">
              <w:rPr>
                <w:rFonts w:ascii="Times New Roman" w:eastAsia="Times New Roman" w:hAnsi="Times New Roman" w:cs="Times New Roman"/>
                <w:lang w:val="uk-UA" w:eastAsia="ru-RU"/>
              </w:rPr>
              <w:t>Проводиться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Pr="00CA0DC2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0D478F" w:rsidRPr="00CA0DC2" w:rsidRDefault="000D478F" w:rsidP="000D478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CA0DC2" w:rsidRDefault="000D478F" w:rsidP="000D478F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0DC2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CA0DC2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B63A03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EE31AF" w:rsidRDefault="00B63A03" w:rsidP="00B63A03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22DB">
              <w:rPr>
                <w:rFonts w:ascii="Times New Roman" w:eastAsia="Times New Roman" w:hAnsi="Times New Roman" w:cs="Times New Roman"/>
                <w:lang w:val="uk-UA"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CA0DC2" w:rsidRDefault="008F22DB" w:rsidP="00B63A03">
            <w:pPr>
              <w:spacing w:before="15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0DC2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CA0DC2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 метою визначення переможця (переможців) конкурсу за фізичної присутності кандидатів)</w:t>
            </w:r>
          </w:p>
        </w:tc>
      </w:tr>
      <w:tr w:rsidR="00B15D37" w:rsidRPr="00CA0DC2" w:rsidTr="00AB58A9">
        <w:trPr>
          <w:trHeight w:val="1554"/>
        </w:trPr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AB58A9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Default="000D478F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</w:p>
          <w:p w:rsidR="008F22DB" w:rsidRPr="00FB55FC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8F22DB" w:rsidRPr="00FB55FC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B55FC">
              <w:rPr>
                <w:sz w:val="22"/>
                <w:szCs w:val="22"/>
                <w:lang w:val="uk-UA"/>
              </w:rPr>
              <w:t>Поцюрко</w:t>
            </w:r>
            <w:proofErr w:type="spellEnd"/>
            <w:r w:rsidRPr="00FB55FC">
              <w:rPr>
                <w:sz w:val="22"/>
                <w:szCs w:val="22"/>
                <w:lang w:val="uk-UA"/>
              </w:rPr>
              <w:t xml:space="preserve"> Оксана Богданівна</w:t>
            </w:r>
          </w:p>
          <w:p w:rsidR="008F22DB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EE31AF" w:rsidRDefault="008F22DB" w:rsidP="008F22DB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727">
              <w:rPr>
                <w:rFonts w:ascii="Times New Roman" w:hAnsi="Times New Roman" w:cs="Times New Roman"/>
                <w:lang w:val="uk-UA"/>
              </w:rPr>
              <w:t>personal@8aa.court</w:t>
            </w:r>
            <w:r w:rsidRPr="00FB55FC">
              <w:rPr>
                <w:rFonts w:ascii="Times New Roman" w:hAnsi="Times New Roman" w:cs="Times New Roman"/>
                <w:lang w:val="uk-UA"/>
              </w:rPr>
              <w:t>.gov.ua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0D478F" w:rsidP="00CA0DC2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4583">
              <w:rPr>
                <w:rFonts w:ascii="Times New Roman" w:hAnsi="Times New Roman" w:cs="Times New Roman"/>
                <w:lang w:val="uk-UA"/>
              </w:rPr>
              <w:t xml:space="preserve">Вища освіта ступеня </w:t>
            </w:r>
            <w:r w:rsidR="00CA0DC2" w:rsidRPr="00CA4583">
              <w:rPr>
                <w:rFonts w:ascii="Times New Roman" w:hAnsi="Times New Roman" w:cs="Times New Roman"/>
                <w:lang w:val="uk-UA"/>
              </w:rPr>
              <w:t xml:space="preserve">не нижче </w:t>
            </w:r>
            <w:bookmarkStart w:id="5" w:name="_GoBack"/>
            <w:bookmarkEnd w:id="5"/>
            <w:r w:rsidRPr="00CA4583">
              <w:rPr>
                <w:rFonts w:ascii="Times New Roman" w:hAnsi="Times New Roman" w:cs="Times New Roman"/>
                <w:lang w:val="uk-UA"/>
              </w:rPr>
              <w:t xml:space="preserve">молодшого бакалавра </w:t>
            </w:r>
            <w:r>
              <w:rPr>
                <w:rFonts w:ascii="Times New Roman" w:hAnsi="Times New Roman" w:cs="Times New Roman"/>
                <w:lang w:val="uk-UA"/>
              </w:rPr>
              <w:t xml:space="preserve">або бакалавра </w:t>
            </w:r>
            <w:r w:rsidRPr="00CA4583">
              <w:rPr>
                <w:rFonts w:ascii="Times New Roman" w:hAnsi="Times New Roman" w:cs="Times New Roman"/>
                <w:lang w:val="uk-UA"/>
              </w:rPr>
              <w:t>у галузі знань «Право»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B15D37" w:rsidTr="00764317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EE31AF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4B49AA" w:rsidRPr="00CA0DC2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B15D37" w:rsidRDefault="004B49AA" w:rsidP="004B49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0D478F" w:rsidP="004B49AA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Якісне виконання поставлених завдань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0D478F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чітке і точне формулювання мети, цілей і завдань службової діяльності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4B49AA" w:rsidRPr="00FB55FC" w:rsidRDefault="000D478F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284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комплексний підхід до виконання завдань, виявлення ризиків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4B49AA" w:rsidRPr="00FB55FC" w:rsidRDefault="00C67599" w:rsidP="00C675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</w:t>
            </w:r>
            <w:r w:rsidR="000D47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озуміння змісту завдання і його кінцевих результатів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самостійне визначення можливих шляхів досягнення </w:t>
            </w:r>
          </w:p>
        </w:tc>
      </w:tr>
      <w:tr w:rsidR="00B15D37" w:rsidRPr="00B15D37" w:rsidTr="00764317">
        <w:trPr>
          <w:trHeight w:val="366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D37" w:rsidRPr="0023197A" w:rsidRDefault="006C0A28" w:rsidP="00004A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D37" w:rsidRPr="00C67599" w:rsidRDefault="00C67599" w:rsidP="0023197A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Командна робота та взаємодія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A28" w:rsidRPr="006C0A28" w:rsidRDefault="00C67599" w:rsidP="006C0A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розуміння ваги свого внеску у загальний результат (структурного підрозділу/державного органу)</w:t>
            </w:r>
            <w:r w:rsidR="006C0A28"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6C0A28" w:rsidRPr="006C0A28" w:rsidRDefault="00C67599" w:rsidP="006C0A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орієнтація на командний результат</w:t>
            </w:r>
            <w:r w:rsidR="006C0A28"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B15D37" w:rsidRDefault="00C67599" w:rsidP="006C0A28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готовність працювати</w:t>
            </w:r>
            <w:r w:rsidR="00AB58A9">
              <w:rPr>
                <w:rFonts w:ascii="Times New Roman" w:eastAsia="Times New Roman" w:hAnsi="Times New Roman" w:cs="Times New Roman"/>
                <w:lang w:val="uk-UA"/>
              </w:rPr>
              <w:t xml:space="preserve"> в команді та сприяти колегам у  їх професійній діяльності задля досягнення спільних цілей;</w:t>
            </w:r>
          </w:p>
          <w:p w:rsidR="00AB58A9" w:rsidRPr="006C0A28" w:rsidRDefault="00AB58A9" w:rsidP="00AB58A9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відкритість в обміні інформацією</w:t>
            </w:r>
          </w:p>
        </w:tc>
      </w:tr>
      <w:tr w:rsidR="00AB58A9" w:rsidRPr="00B15D37" w:rsidTr="00764317">
        <w:trPr>
          <w:trHeight w:val="77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3197A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Професійні знання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B58A9" w:rsidRPr="00B15D37" w:rsidTr="00AB58A9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</w:p>
        </w:tc>
      </w:tr>
      <w:tr w:rsidR="00AB58A9" w:rsidRPr="000D478F" w:rsidTr="00AB58A9">
        <w:trPr>
          <w:trHeight w:val="65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 Знання:</w:t>
            </w:r>
          </w:p>
          <w:p w:rsidR="00AB58A9" w:rsidRPr="002D74D3" w:rsidRDefault="00AB58A9" w:rsidP="00AB58A9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AB58A9" w:rsidRPr="002D74D3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 w:rsidR="00CA0DC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</w:t>
            </w: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и;</w:t>
            </w:r>
          </w:p>
          <w:p w:rsidR="00AB58A9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HelveticaNeueCyr-Roman" w:hAnsi="HelveticaNeueCyr-Roman"/>
                <w:shd w:val="clear" w:color="auto" w:fill="FFFFFF"/>
                <w:lang w:val="uk-UA"/>
              </w:rPr>
            </w:pP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CA0DC2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 грудня 2020 року</w:t>
            </w:r>
          </w:p>
          <w:p w:rsidR="00AB58A9" w:rsidRPr="002D74D3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615C1D" w:rsidRPr="006643C6" w:rsidRDefault="00CA0DC2" w:rsidP="00AB58A9">
      <w:pPr>
        <w:rPr>
          <w:lang w:val="uk-UA"/>
        </w:rPr>
      </w:pPr>
      <w:bookmarkStart w:id="6" w:name="n767"/>
      <w:bookmarkEnd w:id="6"/>
    </w:p>
    <w:sectPr w:rsidR="00615C1D" w:rsidRPr="006643C6" w:rsidSect="00AB58A9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74855"/>
    <w:rsid w:val="000B4B9A"/>
    <w:rsid w:val="000B597F"/>
    <w:rsid w:val="000D478F"/>
    <w:rsid w:val="00171F67"/>
    <w:rsid w:val="001745EF"/>
    <w:rsid w:val="0023197A"/>
    <w:rsid w:val="002A291C"/>
    <w:rsid w:val="002B6D79"/>
    <w:rsid w:val="002E2AC7"/>
    <w:rsid w:val="002F5BF8"/>
    <w:rsid w:val="00312E10"/>
    <w:rsid w:val="003D378C"/>
    <w:rsid w:val="003E0E94"/>
    <w:rsid w:val="003F0F6C"/>
    <w:rsid w:val="00463FE6"/>
    <w:rsid w:val="004725DF"/>
    <w:rsid w:val="004B49AA"/>
    <w:rsid w:val="004B62DF"/>
    <w:rsid w:val="0051747D"/>
    <w:rsid w:val="005C2051"/>
    <w:rsid w:val="005C235A"/>
    <w:rsid w:val="005E1A5F"/>
    <w:rsid w:val="00621A19"/>
    <w:rsid w:val="00621EF5"/>
    <w:rsid w:val="006305FE"/>
    <w:rsid w:val="006643C6"/>
    <w:rsid w:val="00666E72"/>
    <w:rsid w:val="006C0A28"/>
    <w:rsid w:val="00764317"/>
    <w:rsid w:val="007F1C50"/>
    <w:rsid w:val="008041CE"/>
    <w:rsid w:val="00876DCF"/>
    <w:rsid w:val="008872FE"/>
    <w:rsid w:val="00893059"/>
    <w:rsid w:val="008B46CD"/>
    <w:rsid w:val="008B74A3"/>
    <w:rsid w:val="008F22DB"/>
    <w:rsid w:val="009311C9"/>
    <w:rsid w:val="009954AB"/>
    <w:rsid w:val="009B56AC"/>
    <w:rsid w:val="009C0A2B"/>
    <w:rsid w:val="009C1584"/>
    <w:rsid w:val="00A12EAC"/>
    <w:rsid w:val="00A96562"/>
    <w:rsid w:val="00AB58A9"/>
    <w:rsid w:val="00B12150"/>
    <w:rsid w:val="00B15D37"/>
    <w:rsid w:val="00B63A03"/>
    <w:rsid w:val="00B86DE7"/>
    <w:rsid w:val="00B94A6E"/>
    <w:rsid w:val="00BA5FB1"/>
    <w:rsid w:val="00BE4B88"/>
    <w:rsid w:val="00BE6BCA"/>
    <w:rsid w:val="00C415C6"/>
    <w:rsid w:val="00C43484"/>
    <w:rsid w:val="00C46E96"/>
    <w:rsid w:val="00C6204B"/>
    <w:rsid w:val="00C67599"/>
    <w:rsid w:val="00C768D9"/>
    <w:rsid w:val="00CA0DC2"/>
    <w:rsid w:val="00CB0CDE"/>
    <w:rsid w:val="00CB319B"/>
    <w:rsid w:val="00CC2554"/>
    <w:rsid w:val="00CD39CD"/>
    <w:rsid w:val="00D0377C"/>
    <w:rsid w:val="00D732AB"/>
    <w:rsid w:val="00DD6047"/>
    <w:rsid w:val="00EB2375"/>
    <w:rsid w:val="00EB41D3"/>
    <w:rsid w:val="00ED29BA"/>
    <w:rsid w:val="00EE31AF"/>
    <w:rsid w:val="00F01ED2"/>
    <w:rsid w:val="00F42528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F3E8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4923</Words>
  <Characters>2807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3</cp:revision>
  <cp:lastPrinted>2021-04-09T13:12:00Z</cp:lastPrinted>
  <dcterms:created xsi:type="dcterms:W3CDTF">2021-04-09T12:31:00Z</dcterms:created>
  <dcterms:modified xsi:type="dcterms:W3CDTF">2021-04-09T13:12:00Z</dcterms:modified>
</cp:coreProperties>
</file>