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sz w:val="24"/>
          <w:szCs w:val="24"/>
        </w:rPr>
        <w:t>Восьмий апеляційний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sz w:val="24"/>
          <w:szCs w:val="24"/>
        </w:rPr>
        <w:t>адміністративний суд</w:t>
      </w:r>
    </w:p>
    <w:p w:rsidR="001A426D" w:rsidRPr="008E2BFF" w:rsidRDefault="001A426D" w:rsidP="001A426D">
      <w:pPr>
        <w:spacing w:before="120"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sz w:val="24"/>
          <w:szCs w:val="24"/>
        </w:rPr>
        <w:t xml:space="preserve">Справа </w:t>
      </w:r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№ 857/0000/00</w:t>
      </w:r>
    </w:p>
    <w:p w:rsidR="001A426D" w:rsidRPr="008E2BFF" w:rsidRDefault="001A426D" w:rsidP="001A426D">
      <w:pPr>
        <w:spacing w:before="120"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sz w:val="24"/>
          <w:szCs w:val="24"/>
        </w:rPr>
        <w:t>ПІБ судді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Іванків Іван Іванович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вул. Шевченка, 00, кв.00,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м. Львів, 79039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spellEnd"/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.: (011) 111 11 11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8E2BFF">
        <w:rPr>
          <w:rFonts w:ascii="Times New Roman" w:eastAsia="Times New Roman" w:hAnsi="Times New Roman" w:cs="Times New Roman"/>
          <w:i/>
          <w:sz w:val="24"/>
          <w:szCs w:val="24"/>
        </w:rPr>
        <w:t>: ivankiv@gmail.com</w:t>
      </w: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426D" w:rsidRPr="008E2BFF" w:rsidRDefault="001A426D" w:rsidP="001A42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8E2BFF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Якщо заявник є представником особи, що звертається до суду, зазначити документ, що підтверджує його повноваження)</w:t>
      </w:r>
    </w:p>
    <w:p w:rsidR="001A426D" w:rsidRPr="008E2BFF" w:rsidRDefault="001A426D" w:rsidP="001A426D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BFF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1A426D" w:rsidRPr="001A426D" w:rsidRDefault="001A426D" w:rsidP="001A42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6D">
        <w:rPr>
          <w:rFonts w:ascii="Times New Roman" w:eastAsia="Times New Roman" w:hAnsi="Times New Roman" w:cs="Times New Roman"/>
          <w:b/>
          <w:sz w:val="28"/>
          <w:szCs w:val="28"/>
        </w:rPr>
        <w:t>ПРО ПРОВЕДЕННЯ СУДОВОГО ЗАСІДАННЯ В РЕЖИМІ ВІДЕОКОНФЕРЕНЦІЇ</w:t>
      </w:r>
    </w:p>
    <w:p w:rsidR="001A426D" w:rsidRDefault="001A426D" w:rsidP="001A426D">
      <w:pPr>
        <w:spacing w:after="0"/>
        <w:ind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В провадженні Восьмого апеляційного адміністративного суду перебуває апеляційна скарга ___________</w:t>
      </w:r>
      <w:r w:rsidRPr="001A426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1A426D">
        <w:rPr>
          <w:rFonts w:ascii="Times New Roman" w:eastAsia="Times New Roman" w:hAnsi="Times New Roman" w:cs="Times New Roman"/>
          <w:sz w:val="24"/>
          <w:szCs w:val="24"/>
        </w:rPr>
        <w:t>___________________ на рішенн</w:t>
      </w:r>
      <w:r>
        <w:rPr>
          <w:rFonts w:ascii="Times New Roman" w:eastAsia="Times New Roman" w:hAnsi="Times New Roman" w:cs="Times New Roman"/>
          <w:sz w:val="24"/>
          <w:szCs w:val="24"/>
        </w:rPr>
        <w:t>я 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 в</w:t>
      </w:r>
    </w:p>
    <w:p w:rsidR="001A426D" w:rsidRPr="001A426D" w:rsidRDefault="001A426D" w:rsidP="001A426D">
      <w:pPr>
        <w:spacing w:after="0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 xml:space="preserve">(ПІБ скаржника)       </w:t>
      </w:r>
      <w:r w:rsidRPr="001A426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</w:t>
      </w: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(найменування суду)</w:t>
      </w:r>
    </w:p>
    <w:p w:rsidR="001A426D" w:rsidRDefault="001A426D" w:rsidP="001A4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адміністративній справі № _________за</w:t>
      </w:r>
      <w:r w:rsidRPr="001A42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A426D">
        <w:rPr>
          <w:rFonts w:ascii="Times New Roman" w:eastAsia="Times New Roman" w:hAnsi="Times New Roman" w:cs="Times New Roman"/>
          <w:sz w:val="24"/>
          <w:szCs w:val="24"/>
        </w:rPr>
        <w:t>позовом______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A426D">
        <w:rPr>
          <w:rFonts w:ascii="Times New Roman" w:eastAsia="Times New Roman" w:hAnsi="Times New Roman" w:cs="Times New Roman"/>
          <w:sz w:val="24"/>
          <w:szCs w:val="24"/>
        </w:rPr>
        <w:t>_______________ до</w:t>
      </w:r>
    </w:p>
    <w:p w:rsidR="001A426D" w:rsidRDefault="001A426D" w:rsidP="001A426D">
      <w:pPr>
        <w:spacing w:after="0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(ПІБ</w:t>
      </w: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 xml:space="preserve"> (найменування) позивача)</w:t>
      </w:r>
    </w:p>
    <w:p w:rsidR="001A426D" w:rsidRPr="001A426D" w:rsidRDefault="001A426D" w:rsidP="001A4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______________________ про ___________________________________ .</w:t>
      </w:r>
    </w:p>
    <w:p w:rsidR="001A426D" w:rsidRPr="001A426D" w:rsidRDefault="001A426D" w:rsidP="001A42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 xml:space="preserve">(найменування відповідача)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</w:t>
      </w: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(суть вимог, зазначених у позовній заяві)</w:t>
      </w:r>
    </w:p>
    <w:p w:rsidR="001A426D" w:rsidRPr="001A426D" w:rsidRDefault="001A426D" w:rsidP="001A426D">
      <w:pPr>
        <w:ind w:firstLine="631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Розгляд апеляційної скарги призначено на _____год «___»____________20___ року.</w:t>
      </w:r>
    </w:p>
    <w:p w:rsidR="001A426D" w:rsidRPr="001A426D" w:rsidRDefault="001A426D" w:rsidP="001A426D">
      <w:pPr>
        <w:ind w:firstLine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Відповідно до ч. 5 ст. 195 КАС України суд за власною ініціативою або за клопотанням сторони, іншого учасника адміністративного процесу може постановити ухвалу про їх участь у судовому засіданні в режимі відеоконференції.</w:t>
      </w:r>
    </w:p>
    <w:p w:rsidR="001A426D" w:rsidRPr="001A426D" w:rsidRDefault="001A426D" w:rsidP="001A426D">
      <w:pPr>
        <w:ind w:firstLine="631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На підставі викладеного, керуючись ч. 5 ст. 195 КАС України,</w:t>
      </w:r>
    </w:p>
    <w:p w:rsidR="001A426D" w:rsidRPr="001A426D" w:rsidRDefault="001A426D" w:rsidP="001A426D">
      <w:pPr>
        <w:spacing w:before="120" w:after="120"/>
        <w:ind w:firstLine="631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:rsidR="001A426D" w:rsidRDefault="001A426D" w:rsidP="001A426D">
      <w:pPr>
        <w:spacing w:after="0"/>
        <w:ind w:firstLine="629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постановити ухвалу про участь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судовому</w:t>
      </w:r>
    </w:p>
    <w:p w:rsidR="001A426D" w:rsidRPr="001A426D" w:rsidRDefault="001A426D" w:rsidP="001A426D">
      <w:pPr>
        <w:ind w:left="3749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>(ПІБ особи, яка звертається з клопотанням)</w:t>
      </w:r>
    </w:p>
    <w:p w:rsidR="001A426D" w:rsidRPr="001A426D" w:rsidRDefault="001A426D" w:rsidP="001A426D">
      <w:pPr>
        <w:rPr>
          <w:rFonts w:ascii="Times New Roman" w:eastAsia="Times New Roman" w:hAnsi="Times New Roman" w:cs="Times New Roman"/>
          <w:sz w:val="20"/>
          <w:szCs w:val="20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засіданні в режимі відеоконференції.</w:t>
      </w:r>
    </w:p>
    <w:p w:rsidR="001A426D" w:rsidRPr="001A426D" w:rsidRDefault="001A426D" w:rsidP="001A426D">
      <w:pPr>
        <w:spacing w:after="0"/>
        <w:ind w:firstLine="629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>Проведення судового засідання в режимі відеоконференції доручити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Pr="001A4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26D" w:rsidRPr="001A426D" w:rsidRDefault="001A426D" w:rsidP="001A426D">
      <w:pPr>
        <w:ind w:left="7655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>(суд, в якому необхідно забезпечити проведення відеоконференції)</w:t>
      </w:r>
    </w:p>
    <w:p w:rsidR="001A426D" w:rsidRPr="001A426D" w:rsidRDefault="001A426D" w:rsidP="001A426D">
      <w:pPr>
        <w:spacing w:before="360" w:after="0"/>
        <w:rPr>
          <w:rFonts w:ascii="Times New Roman" w:eastAsia="Times New Roman" w:hAnsi="Times New Roman" w:cs="Times New Roman"/>
          <w:sz w:val="24"/>
          <w:szCs w:val="24"/>
        </w:rPr>
      </w:pPr>
      <w:r w:rsidRPr="001A426D">
        <w:rPr>
          <w:rFonts w:ascii="Times New Roman" w:eastAsia="Times New Roman" w:hAnsi="Times New Roman" w:cs="Times New Roman"/>
          <w:sz w:val="24"/>
          <w:szCs w:val="24"/>
        </w:rPr>
        <w:t xml:space="preserve">«__» _________ 20__ року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A426D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A426D">
        <w:rPr>
          <w:rFonts w:ascii="Times New Roman" w:eastAsia="Times New Roman" w:hAnsi="Times New Roman" w:cs="Times New Roman"/>
          <w:sz w:val="24"/>
          <w:szCs w:val="24"/>
        </w:rPr>
        <w:t xml:space="preserve">      І. І. Іванків</w:t>
      </w:r>
    </w:p>
    <w:p w:rsidR="00105D17" w:rsidRPr="001A426D" w:rsidRDefault="001A426D" w:rsidP="001A426D">
      <w:pPr>
        <w:ind w:left="4536"/>
        <w:rPr>
          <w:rFonts w:ascii="Times New Roman" w:hAnsi="Times New Roman" w:cs="Times New Roman"/>
        </w:rPr>
      </w:pPr>
      <w:r w:rsidRPr="001A426D">
        <w:rPr>
          <w:rFonts w:ascii="Times New Roman" w:eastAsia="Times New Roman" w:hAnsi="Times New Roman" w:cs="Times New Roman"/>
          <w:i/>
          <w:sz w:val="16"/>
          <w:szCs w:val="16"/>
        </w:rPr>
        <w:t>(підпис)</w:t>
      </w:r>
    </w:p>
    <w:sectPr w:rsidR="00105D17" w:rsidRPr="001A42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17"/>
    <w:rsid w:val="00105D17"/>
    <w:rsid w:val="001A426D"/>
    <w:rsid w:val="006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F930F-0417-46C6-AB3D-2D201CE0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26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</dc:creator>
  <cp:keywords/>
  <dc:description/>
  <cp:lastModifiedBy>Користувач Windows</cp:lastModifiedBy>
  <cp:revision>2</cp:revision>
  <dcterms:created xsi:type="dcterms:W3CDTF">2021-04-30T09:02:00Z</dcterms:created>
  <dcterms:modified xsi:type="dcterms:W3CDTF">2021-04-30T09:02:00Z</dcterms:modified>
</cp:coreProperties>
</file>